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50821" w14:textId="77777777" w:rsidR="00E16587" w:rsidRPr="000F6C4E" w:rsidRDefault="00DE57D4" w:rsidP="00E16587">
      <w:pPr>
        <w:jc w:val="left"/>
        <w:rPr>
          <w:b/>
          <w:color w:val="000000" w:themeColor="text1"/>
          <w:sz w:val="24"/>
          <w:szCs w:val="24"/>
        </w:rPr>
      </w:pPr>
      <w:r w:rsidRPr="000F6C4E">
        <w:rPr>
          <w:rFonts w:hint="eastAsia"/>
          <w:b/>
          <w:color w:val="000000" w:themeColor="text1"/>
          <w:sz w:val="24"/>
          <w:szCs w:val="24"/>
        </w:rPr>
        <w:t>〇その他市長が認めるものに含まれる融資</w:t>
      </w:r>
    </w:p>
    <w:p w14:paraId="1CD5AE83" w14:textId="77777777" w:rsidR="00E16587" w:rsidRPr="000F6C4E" w:rsidRDefault="00E16587" w:rsidP="00E16587">
      <w:pPr>
        <w:jc w:val="left"/>
        <w:rPr>
          <w:color w:val="000000" w:themeColor="text1"/>
          <w:sz w:val="22"/>
        </w:rPr>
      </w:pPr>
    </w:p>
    <w:p w14:paraId="14DE01DF" w14:textId="7A9E4518" w:rsidR="009F0475" w:rsidRPr="000F6C4E" w:rsidRDefault="00E16587" w:rsidP="009F0475">
      <w:pPr>
        <w:pStyle w:val="a7"/>
        <w:numPr>
          <w:ilvl w:val="0"/>
          <w:numId w:val="1"/>
        </w:numPr>
        <w:ind w:leftChars="0"/>
        <w:jc w:val="left"/>
        <w:rPr>
          <w:b/>
          <w:color w:val="000000" w:themeColor="text1"/>
          <w:sz w:val="22"/>
        </w:rPr>
      </w:pPr>
      <w:r w:rsidRPr="000F6C4E">
        <w:rPr>
          <w:rFonts w:hint="eastAsia"/>
          <w:b/>
          <w:color w:val="000000" w:themeColor="text1"/>
          <w:sz w:val="22"/>
        </w:rPr>
        <w:t>日本政策金融公庫が実施する融資</w:t>
      </w:r>
    </w:p>
    <w:p w14:paraId="6F18F195" w14:textId="7FA66350" w:rsidR="009F0475" w:rsidRPr="000F6C4E" w:rsidRDefault="009F0475" w:rsidP="009F0475">
      <w:pPr>
        <w:pStyle w:val="a7"/>
        <w:numPr>
          <w:ilvl w:val="1"/>
          <w:numId w:val="1"/>
        </w:numPr>
        <w:ind w:leftChars="0"/>
        <w:jc w:val="left"/>
        <w:rPr>
          <w:bCs/>
          <w:color w:val="000000" w:themeColor="text1"/>
          <w:sz w:val="22"/>
        </w:rPr>
      </w:pPr>
      <w:r w:rsidRPr="000F6C4E">
        <w:rPr>
          <w:rFonts w:hint="eastAsia"/>
          <w:color w:val="000000" w:themeColor="text1"/>
        </w:rPr>
        <w:t>小規模事業者経営改善資金（マル経）（新型コロナウイルス感染症関連）</w:t>
      </w:r>
    </w:p>
    <w:p w14:paraId="5A5E8653" w14:textId="3952AD3E" w:rsidR="008F241C" w:rsidRPr="000F6C4E" w:rsidRDefault="009F0475" w:rsidP="00E16587">
      <w:pPr>
        <w:pStyle w:val="a7"/>
        <w:numPr>
          <w:ilvl w:val="1"/>
          <w:numId w:val="1"/>
        </w:numPr>
        <w:ind w:leftChars="0"/>
        <w:jc w:val="left"/>
        <w:rPr>
          <w:bCs/>
          <w:color w:val="000000" w:themeColor="text1"/>
          <w:sz w:val="22"/>
        </w:rPr>
      </w:pPr>
      <w:r w:rsidRPr="000F6C4E">
        <w:rPr>
          <w:rFonts w:hint="eastAsia"/>
          <w:color w:val="000000" w:themeColor="text1"/>
        </w:rPr>
        <w:t>生活衛生改善貸付（新型コロナウイルス感染症関連）</w:t>
      </w:r>
    </w:p>
    <w:p w14:paraId="12520CBA" w14:textId="77777777" w:rsidR="009F0475" w:rsidRPr="000F6C4E" w:rsidRDefault="009F0475" w:rsidP="009F0475">
      <w:pPr>
        <w:pStyle w:val="a7"/>
        <w:numPr>
          <w:ilvl w:val="1"/>
          <w:numId w:val="1"/>
        </w:numPr>
        <w:ind w:leftChars="0"/>
        <w:jc w:val="left"/>
        <w:rPr>
          <w:color w:val="000000" w:themeColor="text1"/>
        </w:rPr>
      </w:pPr>
      <w:r w:rsidRPr="000F6C4E">
        <w:rPr>
          <w:rFonts w:hint="eastAsia"/>
          <w:color w:val="000000" w:themeColor="text1"/>
        </w:rPr>
        <w:t>生活衛生関係営業新型コロナウイルス感染症特別貸付</w:t>
      </w:r>
    </w:p>
    <w:p w14:paraId="58773D99" w14:textId="2A4D2436" w:rsidR="009F0475" w:rsidRPr="000F6C4E" w:rsidRDefault="009F0475" w:rsidP="00E16587">
      <w:pPr>
        <w:pStyle w:val="a7"/>
        <w:numPr>
          <w:ilvl w:val="1"/>
          <w:numId w:val="1"/>
        </w:numPr>
        <w:ind w:leftChars="0"/>
        <w:jc w:val="left"/>
        <w:rPr>
          <w:bCs/>
          <w:color w:val="000000" w:themeColor="text1"/>
          <w:sz w:val="22"/>
        </w:rPr>
      </w:pPr>
      <w:r w:rsidRPr="000F6C4E">
        <w:rPr>
          <w:rFonts w:hint="eastAsia"/>
          <w:color w:val="000000" w:themeColor="text1"/>
        </w:rPr>
        <w:t>新型コロナウイルス感染症特別貸付（国民生活事業）</w:t>
      </w:r>
    </w:p>
    <w:p w14:paraId="18692059" w14:textId="6E303C60" w:rsidR="00E16587" w:rsidRPr="000F6C4E" w:rsidRDefault="009F0475" w:rsidP="009F0475">
      <w:pPr>
        <w:pStyle w:val="a7"/>
        <w:numPr>
          <w:ilvl w:val="1"/>
          <w:numId w:val="1"/>
        </w:numPr>
        <w:ind w:leftChars="0"/>
        <w:jc w:val="left"/>
        <w:rPr>
          <w:bCs/>
          <w:color w:val="000000" w:themeColor="text1"/>
          <w:sz w:val="22"/>
        </w:rPr>
      </w:pPr>
      <w:r w:rsidRPr="000F6C4E">
        <w:rPr>
          <w:rFonts w:hint="eastAsia"/>
          <w:color w:val="000000" w:themeColor="text1"/>
        </w:rPr>
        <w:t>新型コロナウイルス感染症特別貸付（中小企業事業）</w:t>
      </w:r>
    </w:p>
    <w:p w14:paraId="7AFFA9B5" w14:textId="77777777" w:rsidR="00E16587" w:rsidRPr="000F6C4E" w:rsidRDefault="00E16587" w:rsidP="00E16587">
      <w:pPr>
        <w:jc w:val="left"/>
        <w:rPr>
          <w:color w:val="000000" w:themeColor="text1"/>
          <w:sz w:val="22"/>
        </w:rPr>
      </w:pPr>
    </w:p>
    <w:p w14:paraId="256D7BE7" w14:textId="77777777" w:rsidR="009F0475" w:rsidRPr="000F6C4E" w:rsidRDefault="009F0475" w:rsidP="00E16587">
      <w:pPr>
        <w:pStyle w:val="a7"/>
        <w:numPr>
          <w:ilvl w:val="0"/>
          <w:numId w:val="1"/>
        </w:numPr>
        <w:ind w:leftChars="0"/>
        <w:jc w:val="left"/>
        <w:rPr>
          <w:b/>
          <w:color w:val="000000" w:themeColor="text1"/>
          <w:sz w:val="22"/>
        </w:rPr>
      </w:pPr>
      <w:r w:rsidRPr="000F6C4E">
        <w:rPr>
          <w:rFonts w:hint="eastAsia"/>
          <w:b/>
          <w:color w:val="000000" w:themeColor="text1"/>
          <w:sz w:val="22"/>
        </w:rPr>
        <w:t>日本政策投資銀行が実施する融資</w:t>
      </w:r>
    </w:p>
    <w:p w14:paraId="56B17ED2" w14:textId="7C33D96C" w:rsidR="00E16587" w:rsidRPr="000F6C4E" w:rsidRDefault="00E16587" w:rsidP="009F0475">
      <w:pPr>
        <w:pStyle w:val="a7"/>
        <w:numPr>
          <w:ilvl w:val="1"/>
          <w:numId w:val="1"/>
        </w:numPr>
        <w:ind w:leftChars="0"/>
        <w:jc w:val="left"/>
        <w:rPr>
          <w:color w:val="000000" w:themeColor="text1"/>
          <w:sz w:val="22"/>
        </w:rPr>
      </w:pPr>
      <w:r w:rsidRPr="000F6C4E">
        <w:rPr>
          <w:rFonts w:hint="eastAsia"/>
          <w:color w:val="000000" w:themeColor="text1"/>
          <w:sz w:val="22"/>
        </w:rPr>
        <w:t>危機対応</w:t>
      </w:r>
      <w:r w:rsidR="009F0475" w:rsidRPr="000F6C4E">
        <w:rPr>
          <w:rFonts w:hint="eastAsia"/>
          <w:color w:val="000000" w:themeColor="text1"/>
          <w:sz w:val="22"/>
        </w:rPr>
        <w:t>融資</w:t>
      </w:r>
      <w:r w:rsidRPr="000F6C4E">
        <w:rPr>
          <w:rFonts w:hint="eastAsia"/>
          <w:color w:val="000000" w:themeColor="text1"/>
          <w:sz w:val="22"/>
        </w:rPr>
        <w:t>（危機対応</w:t>
      </w:r>
      <w:r w:rsidR="009F0475" w:rsidRPr="000F6C4E">
        <w:rPr>
          <w:rFonts w:hint="eastAsia"/>
          <w:color w:val="000000" w:themeColor="text1"/>
          <w:sz w:val="22"/>
        </w:rPr>
        <w:t>業務</w:t>
      </w:r>
      <w:r w:rsidRPr="000F6C4E">
        <w:rPr>
          <w:rFonts w:hint="eastAsia"/>
          <w:color w:val="000000" w:themeColor="text1"/>
          <w:sz w:val="22"/>
        </w:rPr>
        <w:t>）</w:t>
      </w:r>
    </w:p>
    <w:sectPr w:rsidR="00E16587" w:rsidRPr="000F6C4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BE7F" w14:textId="77777777" w:rsidR="00F60024" w:rsidRDefault="00F60024" w:rsidP="00E16587">
      <w:r>
        <w:separator/>
      </w:r>
    </w:p>
  </w:endnote>
  <w:endnote w:type="continuationSeparator" w:id="0">
    <w:p w14:paraId="4E7D21E7" w14:textId="77777777" w:rsidR="00F60024" w:rsidRDefault="00F60024" w:rsidP="00E1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13DB" w14:textId="77777777" w:rsidR="00F60024" w:rsidRDefault="00F60024" w:rsidP="00E16587">
      <w:r>
        <w:separator/>
      </w:r>
    </w:p>
  </w:footnote>
  <w:footnote w:type="continuationSeparator" w:id="0">
    <w:p w14:paraId="781C4817" w14:textId="77777777" w:rsidR="00F60024" w:rsidRDefault="00F60024" w:rsidP="00E1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DB009" w14:textId="0E777220" w:rsidR="00414479" w:rsidRPr="00414479" w:rsidRDefault="00414479" w:rsidP="00414479">
    <w:pPr>
      <w:pStyle w:val="a3"/>
      <w:jc w:val="right"/>
      <w:rPr>
        <w:sz w:val="40"/>
        <w:szCs w:val="44"/>
        <w:bdr w:val="single" w:sz="4" w:space="0" w:color="auto"/>
      </w:rPr>
    </w:pPr>
    <w:r w:rsidRPr="00414479">
      <w:rPr>
        <w:rFonts w:hint="eastAsia"/>
        <w:sz w:val="40"/>
        <w:szCs w:val="44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93A55"/>
    <w:multiLevelType w:val="hybridMultilevel"/>
    <w:tmpl w:val="40F4427C"/>
    <w:lvl w:ilvl="0" w:tplc="34BC67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EC2F8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869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4C"/>
    <w:rsid w:val="000F6C4E"/>
    <w:rsid w:val="0018410B"/>
    <w:rsid w:val="00196C16"/>
    <w:rsid w:val="001B7A2B"/>
    <w:rsid w:val="003D6D9C"/>
    <w:rsid w:val="00414479"/>
    <w:rsid w:val="00434949"/>
    <w:rsid w:val="004721E0"/>
    <w:rsid w:val="005F4829"/>
    <w:rsid w:val="00706098"/>
    <w:rsid w:val="008F241C"/>
    <w:rsid w:val="009C00B6"/>
    <w:rsid w:val="009F0475"/>
    <w:rsid w:val="00B15E60"/>
    <w:rsid w:val="00C81A01"/>
    <w:rsid w:val="00DD594C"/>
    <w:rsid w:val="00DE57D4"/>
    <w:rsid w:val="00E16587"/>
    <w:rsid w:val="00EC5BCB"/>
    <w:rsid w:val="00F6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D3DABA"/>
  <w15:chartTrackingRefBased/>
  <w15:docId w15:val="{391090D8-6EE9-4A8B-9A70-90273BB0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5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6587"/>
  </w:style>
  <w:style w:type="paragraph" w:styleId="a5">
    <w:name w:val="footer"/>
    <w:basedOn w:val="a"/>
    <w:link w:val="a6"/>
    <w:uiPriority w:val="99"/>
    <w:unhideWhenUsed/>
    <w:rsid w:val="00E165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587"/>
  </w:style>
  <w:style w:type="paragraph" w:styleId="a7">
    <w:name w:val="List Paragraph"/>
    <w:basedOn w:val="a"/>
    <w:uiPriority w:val="34"/>
    <w:qFormat/>
    <w:rsid w:val="009F04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173</Characters>
  <Application>Microsoft Office Word</Application>
  <DocSecurity>0</DocSecurity>
  <Lines>1</Lines>
  <Paragraphs>1</Paragraphs>
  <ScaleCrop>false</ScaleCrop>
  <Company>Kainan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岩橋 和葉</dc:creator>
  <cp:keywords/>
  <dc:description/>
  <cp:lastModifiedBy>西 美咲</cp:lastModifiedBy>
  <cp:revision>9</cp:revision>
  <cp:lastPrinted>2023-02-16T02:51:00Z</cp:lastPrinted>
  <dcterms:created xsi:type="dcterms:W3CDTF">2021-01-14T05:25:00Z</dcterms:created>
  <dcterms:modified xsi:type="dcterms:W3CDTF">2026-03-19T09:31:00Z</dcterms:modified>
</cp:coreProperties>
</file>