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55E4" w14:textId="77777777" w:rsidR="00100711" w:rsidRPr="00100711" w:rsidRDefault="00E57827"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Pr>
          <w:rFonts w:ascii="Meiryo UI" w:eastAsia="Meiryo UI" w:hAnsi="Meiryo UI" w:cs="Meiryo UI"/>
          <w:spacing w:val="20"/>
          <w:sz w:val="36"/>
          <w:szCs w:val="24"/>
        </w:rPr>
        <w:br/>
      </w:r>
    </w:p>
    <w:p w14:paraId="7F5ABC9A" w14:textId="61DE8CF8" w:rsidR="00094FC1" w:rsidRPr="00F46686" w:rsidRDefault="009E0A99" w:rsidP="00100711">
      <w:pPr>
        <w:tabs>
          <w:tab w:val="left" w:pos="8789"/>
        </w:tabs>
        <w:spacing w:line="276" w:lineRule="auto"/>
        <w:ind w:leftChars="100" w:left="193" w:right="281" w:firstLineChars="100" w:firstLine="383"/>
        <w:jc w:val="center"/>
        <w:rPr>
          <w:rFonts w:ascii="Meiryo UI" w:eastAsia="Meiryo UI" w:hAnsi="Meiryo UI" w:cs="Meiryo UI"/>
          <w:color w:val="FF0000"/>
          <w:spacing w:val="20"/>
          <w:sz w:val="36"/>
          <w:szCs w:val="24"/>
        </w:rPr>
      </w:pPr>
      <w:r w:rsidRPr="00F46686">
        <w:rPr>
          <w:rFonts w:ascii="Meiryo UI" w:eastAsia="Meiryo UI" w:hAnsi="Meiryo UI" w:cs="Meiryo UI" w:hint="eastAsia"/>
          <w:color w:val="FF0000"/>
          <w:spacing w:val="20"/>
          <w:sz w:val="36"/>
          <w:szCs w:val="24"/>
        </w:rPr>
        <w:t>令和</w:t>
      </w:r>
      <w:r w:rsidR="005E2BB5">
        <w:rPr>
          <w:rFonts w:ascii="Meiryo UI" w:eastAsia="Meiryo UI" w:hAnsi="Meiryo UI" w:cs="Meiryo UI" w:hint="eastAsia"/>
          <w:color w:val="FF0000"/>
          <w:spacing w:val="20"/>
          <w:sz w:val="36"/>
          <w:szCs w:val="24"/>
        </w:rPr>
        <w:t>８</w:t>
      </w:r>
      <w:r w:rsidR="00B036E6" w:rsidRPr="00F46686">
        <w:rPr>
          <w:rFonts w:ascii="Meiryo UI" w:eastAsia="Meiryo UI" w:hAnsi="Meiryo UI" w:cs="Meiryo UI" w:hint="eastAsia"/>
          <w:color w:val="FF0000"/>
          <w:spacing w:val="20"/>
          <w:sz w:val="36"/>
          <w:szCs w:val="24"/>
        </w:rPr>
        <w:t>年度</w:t>
      </w:r>
    </w:p>
    <w:p w14:paraId="570269AA" w14:textId="77777777" w:rsidR="00094FC1" w:rsidRPr="00100711" w:rsidRDefault="003770D2" w:rsidP="005473F9">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100711">
        <w:rPr>
          <w:rFonts w:ascii="Meiryo UI" w:eastAsia="Meiryo UI" w:hAnsi="Meiryo UI" w:cs="Meiryo UI" w:hint="eastAsia"/>
          <w:spacing w:val="20"/>
          <w:sz w:val="36"/>
          <w:szCs w:val="24"/>
        </w:rPr>
        <w:t>海南市ものづくり創造支援事業補助金</w:t>
      </w:r>
    </w:p>
    <w:p w14:paraId="129C8171" w14:textId="77777777" w:rsidR="003770D2" w:rsidRPr="00100711" w:rsidRDefault="00CF11F5" w:rsidP="005473F9">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Pr>
          <w:rFonts w:ascii="Meiryo UI" w:eastAsia="Meiryo UI" w:hAnsi="Meiryo UI" w:cs="Meiryo UI" w:hint="eastAsia"/>
          <w:spacing w:val="20"/>
          <w:sz w:val="36"/>
          <w:szCs w:val="24"/>
        </w:rPr>
        <w:t>（知的財産権取得</w:t>
      </w:r>
      <w:r w:rsidR="00993C4C" w:rsidRPr="00100711">
        <w:rPr>
          <w:rFonts w:ascii="Meiryo UI" w:eastAsia="Meiryo UI" w:hAnsi="Meiryo UI" w:cs="Meiryo UI" w:hint="eastAsia"/>
          <w:spacing w:val="20"/>
          <w:sz w:val="36"/>
          <w:szCs w:val="24"/>
        </w:rPr>
        <w:t>事業）</w:t>
      </w:r>
      <w:r w:rsidR="00703196" w:rsidRPr="00100711">
        <w:rPr>
          <w:rFonts w:ascii="Meiryo UI" w:eastAsia="Meiryo UI" w:hAnsi="Meiryo UI" w:cs="Meiryo UI" w:hint="eastAsia"/>
          <w:spacing w:val="20"/>
          <w:sz w:val="36"/>
          <w:szCs w:val="24"/>
        </w:rPr>
        <w:t>募集要領</w:t>
      </w:r>
    </w:p>
    <w:p w14:paraId="191E87FF" w14:textId="77777777" w:rsidR="00094FC1" w:rsidRDefault="00094FC1" w:rsidP="00100711">
      <w:pPr>
        <w:spacing w:line="276" w:lineRule="auto"/>
        <w:ind w:left="263" w:hangingChars="100" w:hanging="263"/>
        <w:jc w:val="right"/>
        <w:rPr>
          <w:rFonts w:ascii="Meiryo UI" w:eastAsia="Meiryo UI" w:hAnsi="Meiryo UI" w:cs="Meiryo UI"/>
          <w:spacing w:val="20"/>
          <w:sz w:val="24"/>
          <w:szCs w:val="24"/>
        </w:rPr>
      </w:pPr>
    </w:p>
    <w:p w14:paraId="4354011A" w14:textId="77777777" w:rsidR="000B7EC2" w:rsidRPr="00100711" w:rsidRDefault="000B7EC2" w:rsidP="00100711">
      <w:pPr>
        <w:spacing w:line="276" w:lineRule="auto"/>
        <w:ind w:left="263" w:hangingChars="100" w:hanging="263"/>
        <w:jc w:val="right"/>
        <w:rPr>
          <w:rFonts w:ascii="Meiryo UI" w:eastAsia="Meiryo UI" w:hAnsi="Meiryo UI" w:cs="Meiryo UI"/>
          <w:spacing w:val="20"/>
          <w:sz w:val="24"/>
          <w:szCs w:val="24"/>
        </w:rPr>
      </w:pPr>
    </w:p>
    <w:p w14:paraId="08BB1685" w14:textId="77777777" w:rsidR="00094FC1" w:rsidRPr="00100711" w:rsidRDefault="00094FC1" w:rsidP="00100711">
      <w:pPr>
        <w:spacing w:line="276" w:lineRule="auto"/>
        <w:ind w:left="263" w:hangingChars="100" w:hanging="263"/>
        <w:jc w:val="right"/>
        <w:rPr>
          <w:rFonts w:ascii="Meiryo UI" w:eastAsia="Meiryo UI" w:hAnsi="Meiryo UI" w:cs="Meiryo UI"/>
          <w:spacing w:val="20"/>
          <w:sz w:val="24"/>
          <w:szCs w:val="24"/>
        </w:rPr>
      </w:pPr>
    </w:p>
    <w:p w14:paraId="0C5B9827" w14:textId="77777777" w:rsidR="00094FC1" w:rsidRPr="00100711" w:rsidRDefault="009E311A" w:rsidP="007E2EDE">
      <w:pPr>
        <w:spacing w:line="276" w:lineRule="auto"/>
        <w:ind w:left="223" w:hangingChars="100" w:hanging="223"/>
        <w:jc w:val="center"/>
        <w:rPr>
          <w:rFonts w:ascii="Meiryo UI" w:eastAsia="Meiryo UI" w:hAnsi="Meiryo UI" w:cs="Meiryo UI"/>
          <w:spacing w:val="20"/>
          <w:sz w:val="24"/>
          <w:szCs w:val="24"/>
        </w:rPr>
      </w:pPr>
      <w:r>
        <w:rPr>
          <w:rFonts w:ascii="Meiryo UI" w:eastAsia="Meiryo UI" w:hAnsi="Meiryo UI" w:cs="Meiryo UI"/>
          <w:noProof/>
          <w:spacing w:val="20"/>
          <w:sz w:val="24"/>
          <w:szCs w:val="24"/>
        </w:rPr>
        <w:pict w14:anchorId="1C4100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0;text-align:left;margin-left:404.6pt;margin-top:7.15pt;width:9pt;height:39.75pt;flip:x;z-index:251664384">
            <v:textbox inset="5.85pt,.7pt,5.85pt,.7pt"/>
          </v:shape>
        </w:pict>
      </w:r>
      <w:r>
        <w:rPr>
          <w:rFonts w:ascii="Meiryo UI" w:eastAsia="Meiryo UI" w:hAnsi="Meiryo UI" w:cs="Meiryo UI"/>
          <w:noProof/>
          <w:spacing w:val="20"/>
          <w:sz w:val="24"/>
          <w:szCs w:val="24"/>
        </w:rPr>
        <w:pict w14:anchorId="04C5A8EE">
          <v:shape id="_x0000_s2054" type="#_x0000_t85" style="position:absolute;left:0;text-align:left;margin-left:40.85pt;margin-top:7.15pt;width:9pt;height:39.75pt;z-index:251663360">
            <v:textbox inset="5.85pt,.7pt,5.85pt,.7pt"/>
          </v:shape>
        </w:pict>
      </w:r>
      <w:r w:rsidR="00094FC1" w:rsidRPr="00100711">
        <w:rPr>
          <w:rFonts w:ascii="Meiryo UI" w:eastAsia="Meiryo UI" w:hAnsi="Meiryo UI" w:cs="Meiryo UI" w:hint="eastAsia"/>
          <w:spacing w:val="20"/>
          <w:sz w:val="24"/>
          <w:szCs w:val="24"/>
        </w:rPr>
        <w:t>問い合わせ先</w:t>
      </w:r>
      <w:r w:rsidR="007E2EDE">
        <w:rPr>
          <w:rFonts w:ascii="Meiryo UI" w:eastAsia="Meiryo UI" w:hAnsi="Meiryo UI" w:cs="Meiryo UI" w:hint="eastAsia"/>
          <w:spacing w:val="20"/>
          <w:sz w:val="24"/>
          <w:szCs w:val="24"/>
        </w:rPr>
        <w:t xml:space="preserve">　　　</w:t>
      </w:r>
      <w:r w:rsidR="00094FC1" w:rsidRPr="00100711">
        <w:rPr>
          <w:rFonts w:ascii="Meiryo UI" w:eastAsia="Meiryo UI" w:hAnsi="Meiryo UI" w:cs="Meiryo UI" w:hint="eastAsia"/>
          <w:spacing w:val="20"/>
          <w:sz w:val="24"/>
          <w:szCs w:val="24"/>
        </w:rPr>
        <w:t>海南市</w:t>
      </w:r>
      <w:r w:rsidR="00BA1354">
        <w:rPr>
          <w:rFonts w:ascii="Meiryo UI" w:eastAsia="Meiryo UI" w:hAnsi="Meiryo UI" w:cs="Meiryo UI" w:hint="eastAsia"/>
          <w:spacing w:val="20"/>
          <w:sz w:val="24"/>
          <w:szCs w:val="24"/>
        </w:rPr>
        <w:t>役所</w:t>
      </w:r>
      <w:r w:rsidR="00094FC1" w:rsidRPr="00100711">
        <w:rPr>
          <w:rFonts w:ascii="Meiryo UI" w:eastAsia="Meiryo UI" w:hAnsi="Meiryo UI" w:cs="Meiryo UI" w:hint="eastAsia"/>
          <w:spacing w:val="20"/>
          <w:sz w:val="24"/>
          <w:szCs w:val="24"/>
        </w:rPr>
        <w:t>まちづくり部産業振興課</w:t>
      </w:r>
      <w:r w:rsidR="005363F6">
        <w:rPr>
          <w:rFonts w:ascii="Meiryo UI" w:eastAsia="Meiryo UI" w:hAnsi="Meiryo UI" w:cs="Meiryo UI" w:hint="eastAsia"/>
          <w:spacing w:val="20"/>
          <w:sz w:val="24"/>
          <w:szCs w:val="24"/>
        </w:rPr>
        <w:t xml:space="preserve">　</w:t>
      </w:r>
    </w:p>
    <w:p w14:paraId="30E8CD9C" w14:textId="77777777" w:rsidR="00094FC1" w:rsidRPr="00100711" w:rsidRDefault="00094FC1" w:rsidP="007E2EDE">
      <w:pPr>
        <w:wordWrap w:val="0"/>
        <w:spacing w:line="276" w:lineRule="auto"/>
        <w:ind w:left="263" w:hangingChars="100" w:hanging="263"/>
        <w:jc w:val="cente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073</w:t>
      </w:r>
      <w:r w:rsidR="000B7EC2">
        <w:rPr>
          <w:rFonts w:ascii="Meiryo UI" w:eastAsia="Meiryo UI" w:hAnsi="Meiryo UI" w:cs="Meiryo UI" w:hint="eastAsia"/>
          <w:spacing w:val="20"/>
          <w:sz w:val="24"/>
          <w:szCs w:val="24"/>
        </w:rPr>
        <w:t>-</w:t>
      </w:r>
      <w:r w:rsidRPr="00100711">
        <w:rPr>
          <w:rFonts w:ascii="Meiryo UI" w:eastAsia="Meiryo UI" w:hAnsi="Meiryo UI" w:cs="Meiryo UI" w:hint="eastAsia"/>
          <w:spacing w:val="20"/>
          <w:sz w:val="24"/>
          <w:szCs w:val="24"/>
        </w:rPr>
        <w:t>483</w:t>
      </w:r>
      <w:r w:rsidR="000B7EC2">
        <w:rPr>
          <w:rFonts w:ascii="Meiryo UI" w:eastAsia="Meiryo UI" w:hAnsi="Meiryo UI" w:cs="Meiryo UI" w:hint="eastAsia"/>
          <w:spacing w:val="20"/>
          <w:sz w:val="24"/>
          <w:szCs w:val="24"/>
        </w:rPr>
        <w:t>-</w:t>
      </w:r>
      <w:r w:rsidRPr="00100711">
        <w:rPr>
          <w:rFonts w:ascii="Meiryo UI" w:eastAsia="Meiryo UI" w:hAnsi="Meiryo UI" w:cs="Meiryo UI" w:hint="eastAsia"/>
          <w:spacing w:val="20"/>
          <w:sz w:val="24"/>
          <w:szCs w:val="24"/>
        </w:rPr>
        <w:t>8460　　sangyosinko@city.kainan.lg.jp</w:t>
      </w:r>
    </w:p>
    <w:p w14:paraId="6E24B169" w14:textId="77777777" w:rsidR="00094FC1" w:rsidRPr="00100711" w:rsidRDefault="00094FC1" w:rsidP="00100711">
      <w:pPr>
        <w:spacing w:line="276" w:lineRule="auto"/>
        <w:ind w:left="263" w:hangingChars="100" w:hanging="263"/>
        <w:jc w:val="right"/>
        <w:rPr>
          <w:rFonts w:ascii="Meiryo UI" w:eastAsia="Meiryo UI" w:hAnsi="Meiryo UI" w:cs="Meiryo UI"/>
          <w:spacing w:val="20"/>
          <w:sz w:val="24"/>
          <w:szCs w:val="24"/>
        </w:rPr>
      </w:pPr>
    </w:p>
    <w:p w14:paraId="10B6FDE3" w14:textId="77777777" w:rsidR="00094FC1" w:rsidRDefault="00094FC1" w:rsidP="00100711">
      <w:pPr>
        <w:spacing w:line="276" w:lineRule="auto"/>
        <w:ind w:left="263" w:hangingChars="100" w:hanging="263"/>
        <w:jc w:val="right"/>
        <w:rPr>
          <w:rFonts w:ascii="Meiryo UI" w:eastAsia="Meiryo UI" w:hAnsi="Meiryo UI" w:cs="Meiryo UI"/>
          <w:spacing w:val="20"/>
          <w:sz w:val="24"/>
          <w:szCs w:val="24"/>
        </w:rPr>
      </w:pPr>
    </w:p>
    <w:p w14:paraId="5736A0F1" w14:textId="77777777" w:rsidR="000B7EC2" w:rsidRDefault="000B7EC2" w:rsidP="00100711">
      <w:pPr>
        <w:spacing w:line="276" w:lineRule="auto"/>
        <w:ind w:left="263" w:hangingChars="100" w:hanging="263"/>
        <w:jc w:val="right"/>
        <w:rPr>
          <w:rFonts w:ascii="Meiryo UI" w:eastAsia="Meiryo UI" w:hAnsi="Meiryo UI" w:cs="Meiryo UI"/>
          <w:spacing w:val="20"/>
          <w:sz w:val="24"/>
          <w:szCs w:val="24"/>
        </w:rPr>
      </w:pPr>
    </w:p>
    <w:p w14:paraId="65C90F38" w14:textId="77777777" w:rsidR="000B7EC2" w:rsidRPr="00100711" w:rsidRDefault="000B7EC2" w:rsidP="00100711">
      <w:pPr>
        <w:spacing w:line="276" w:lineRule="auto"/>
        <w:ind w:left="263" w:hangingChars="100" w:hanging="263"/>
        <w:jc w:val="right"/>
        <w:rPr>
          <w:rFonts w:ascii="Meiryo UI" w:eastAsia="Meiryo UI" w:hAnsi="Meiryo UI" w:cs="Meiryo UI"/>
          <w:spacing w:val="20"/>
          <w:sz w:val="24"/>
          <w:szCs w:val="24"/>
        </w:rPr>
      </w:pPr>
    </w:p>
    <w:p w14:paraId="6D59D718" w14:textId="1E44489B" w:rsidR="003770D2" w:rsidRPr="00F46686" w:rsidRDefault="009E0A99" w:rsidP="000B7EC2">
      <w:pPr>
        <w:spacing w:line="276" w:lineRule="auto"/>
        <w:ind w:left="343" w:hangingChars="100" w:hanging="343"/>
        <w:jc w:val="center"/>
        <w:rPr>
          <w:rFonts w:ascii="Meiryo UI" w:eastAsia="Meiryo UI" w:hAnsi="Meiryo UI" w:cs="Meiryo UI"/>
          <w:color w:val="FF0000"/>
          <w:spacing w:val="20"/>
          <w:sz w:val="32"/>
          <w:szCs w:val="24"/>
        </w:rPr>
      </w:pPr>
      <w:r w:rsidRPr="00F46686">
        <w:rPr>
          <w:rFonts w:ascii="Meiryo UI" w:eastAsia="Meiryo UI" w:hAnsi="Meiryo UI" w:cs="Meiryo UI" w:hint="eastAsia"/>
          <w:color w:val="FF0000"/>
          <w:spacing w:val="20"/>
          <w:sz w:val="32"/>
          <w:szCs w:val="24"/>
        </w:rPr>
        <w:t>令和</w:t>
      </w:r>
      <w:r w:rsidR="005E2BB5">
        <w:rPr>
          <w:rFonts w:ascii="Meiryo UI" w:eastAsia="Meiryo UI" w:hAnsi="Meiryo UI" w:cs="Meiryo UI" w:hint="eastAsia"/>
          <w:color w:val="FF0000"/>
          <w:spacing w:val="20"/>
          <w:sz w:val="32"/>
          <w:szCs w:val="24"/>
        </w:rPr>
        <w:t>８</w:t>
      </w:r>
      <w:r w:rsidR="00166A53" w:rsidRPr="00F46686">
        <w:rPr>
          <w:rFonts w:ascii="Meiryo UI" w:eastAsia="Meiryo UI" w:hAnsi="Meiryo UI" w:cs="Meiryo UI" w:hint="eastAsia"/>
          <w:color w:val="FF0000"/>
          <w:spacing w:val="20"/>
          <w:sz w:val="32"/>
          <w:szCs w:val="24"/>
        </w:rPr>
        <w:t>年</w:t>
      </w:r>
      <w:r w:rsidR="008F7A14" w:rsidRPr="00F46686">
        <w:rPr>
          <w:rFonts w:ascii="Meiryo UI" w:eastAsia="Meiryo UI" w:hAnsi="Meiryo UI" w:cs="Meiryo UI" w:hint="eastAsia"/>
          <w:color w:val="FF0000"/>
          <w:spacing w:val="20"/>
          <w:sz w:val="32"/>
          <w:szCs w:val="24"/>
        </w:rPr>
        <w:t>3</w:t>
      </w:r>
      <w:r w:rsidR="00E72553" w:rsidRPr="00F46686">
        <w:rPr>
          <w:rFonts w:ascii="Meiryo UI" w:eastAsia="Meiryo UI" w:hAnsi="Meiryo UI" w:cs="Meiryo UI" w:hint="eastAsia"/>
          <w:color w:val="FF0000"/>
          <w:spacing w:val="20"/>
          <w:sz w:val="32"/>
          <w:szCs w:val="24"/>
        </w:rPr>
        <w:t>月</w:t>
      </w:r>
      <w:r w:rsidR="0067356E">
        <w:rPr>
          <w:rFonts w:ascii="Meiryo UI" w:eastAsia="Meiryo UI" w:hAnsi="Meiryo UI" w:cs="Meiryo UI" w:hint="eastAsia"/>
          <w:color w:val="FF0000"/>
          <w:spacing w:val="20"/>
          <w:sz w:val="32"/>
          <w:szCs w:val="24"/>
        </w:rPr>
        <w:t>19</w:t>
      </w:r>
      <w:r w:rsidR="00E525A5" w:rsidRPr="00F46686">
        <w:rPr>
          <w:rFonts w:ascii="Meiryo UI" w:eastAsia="Meiryo UI" w:hAnsi="Meiryo UI" w:cs="Meiryo UI" w:hint="eastAsia"/>
          <w:color w:val="FF0000"/>
          <w:spacing w:val="20"/>
          <w:sz w:val="32"/>
          <w:szCs w:val="24"/>
        </w:rPr>
        <w:t>日</w:t>
      </w:r>
    </w:p>
    <w:p w14:paraId="2A9DA84F" w14:textId="77777777" w:rsidR="00094FC1" w:rsidRPr="000B7EC2" w:rsidRDefault="00094FC1" w:rsidP="000B7EC2">
      <w:pPr>
        <w:spacing w:line="276" w:lineRule="auto"/>
        <w:ind w:left="343" w:hangingChars="100" w:hanging="343"/>
        <w:jc w:val="center"/>
        <w:rPr>
          <w:rFonts w:ascii="Meiryo UI" w:eastAsia="Meiryo UI" w:hAnsi="Meiryo UI" w:cs="Meiryo UI"/>
          <w:spacing w:val="20"/>
          <w:sz w:val="32"/>
          <w:szCs w:val="24"/>
        </w:rPr>
      </w:pPr>
      <w:r w:rsidRPr="000B7EC2">
        <w:rPr>
          <w:rFonts w:ascii="Meiryo UI" w:eastAsia="Meiryo UI" w:hAnsi="Meiryo UI" w:cs="Meiryo UI" w:hint="eastAsia"/>
          <w:spacing w:val="20"/>
          <w:sz w:val="32"/>
          <w:szCs w:val="24"/>
        </w:rPr>
        <w:t>海南市</w:t>
      </w:r>
    </w:p>
    <w:p w14:paraId="7D4EAA73" w14:textId="77777777" w:rsidR="00094FC1" w:rsidRPr="00100711" w:rsidRDefault="00094FC1" w:rsidP="00100711">
      <w:pPr>
        <w:spacing w:line="276" w:lineRule="auto"/>
        <w:ind w:left="263" w:hangingChars="100" w:hanging="263"/>
        <w:jc w:val="right"/>
        <w:rPr>
          <w:rFonts w:ascii="Meiryo UI" w:eastAsia="Meiryo UI" w:hAnsi="Meiryo UI" w:cs="Meiryo UI"/>
          <w:spacing w:val="20"/>
          <w:sz w:val="24"/>
          <w:szCs w:val="24"/>
        </w:rPr>
      </w:pPr>
    </w:p>
    <w:p w14:paraId="4DEDF01E" w14:textId="77777777" w:rsidR="00094FC1" w:rsidRPr="00100711" w:rsidRDefault="00094FC1">
      <w:pPr>
        <w:widowControl/>
        <w:jc w:val="left"/>
        <w:rPr>
          <w:rFonts w:ascii="Meiryo UI" w:eastAsia="Meiryo UI" w:hAnsi="Meiryo UI" w:cs="Meiryo UI"/>
          <w:spacing w:val="20"/>
          <w:sz w:val="24"/>
          <w:szCs w:val="24"/>
        </w:rPr>
      </w:pPr>
    </w:p>
    <w:p w14:paraId="3C218FEE" w14:textId="77777777" w:rsidR="00094FC1" w:rsidRPr="00100711" w:rsidRDefault="00094FC1">
      <w:pPr>
        <w:widowControl/>
        <w:jc w:val="left"/>
        <w:rPr>
          <w:rFonts w:ascii="Meiryo UI" w:eastAsia="Meiryo UI" w:hAnsi="Meiryo UI" w:cs="Meiryo UI"/>
          <w:spacing w:val="20"/>
          <w:sz w:val="24"/>
          <w:szCs w:val="24"/>
        </w:rPr>
      </w:pPr>
    </w:p>
    <w:p w14:paraId="6E9B7FEA" w14:textId="77777777" w:rsidR="00094FC1" w:rsidRPr="00100711" w:rsidRDefault="00094FC1">
      <w:pPr>
        <w:widowControl/>
        <w:jc w:val="left"/>
        <w:rPr>
          <w:rFonts w:ascii="Meiryo UI" w:eastAsia="Meiryo UI" w:hAnsi="Meiryo UI" w:cs="Meiryo UI"/>
          <w:spacing w:val="20"/>
          <w:sz w:val="24"/>
          <w:szCs w:val="24"/>
        </w:rPr>
      </w:pPr>
    </w:p>
    <w:p w14:paraId="5E8727C5" w14:textId="77777777" w:rsidR="00094FC1" w:rsidRPr="00100711" w:rsidRDefault="00094FC1">
      <w:pPr>
        <w:widowControl/>
        <w:jc w:val="left"/>
        <w:rPr>
          <w:rFonts w:ascii="Meiryo UI" w:eastAsia="Meiryo UI" w:hAnsi="Meiryo UI" w:cs="Meiryo UI"/>
          <w:spacing w:val="20"/>
          <w:sz w:val="24"/>
          <w:szCs w:val="24"/>
        </w:rPr>
      </w:pPr>
      <w:r w:rsidRPr="00100711">
        <w:rPr>
          <w:rFonts w:ascii="Meiryo UI" w:eastAsia="Meiryo UI" w:hAnsi="Meiryo UI" w:cs="Meiryo UI"/>
          <w:spacing w:val="20"/>
          <w:sz w:val="24"/>
          <w:szCs w:val="24"/>
        </w:rPr>
        <w:br w:type="page"/>
      </w:r>
    </w:p>
    <w:p w14:paraId="020DA2D6" w14:textId="77777777" w:rsidR="00094FC1" w:rsidRPr="00100711" w:rsidRDefault="00094FC1" w:rsidP="00094FC1">
      <w:pPr>
        <w:spacing w:line="276" w:lineRule="auto"/>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lastRenderedPageBreak/>
        <w:t>１　目　的</w:t>
      </w:r>
    </w:p>
    <w:p w14:paraId="602C9F4B" w14:textId="77777777" w:rsidR="00094FC1" w:rsidRPr="00100711" w:rsidRDefault="00496D46" w:rsidP="00094FC1">
      <w:pPr>
        <w:spacing w:line="276" w:lineRule="auto"/>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 xml:space="preserve">　本事業は、市内の中小企業者等が行う</w:t>
      </w:r>
      <w:r w:rsidR="001A5048">
        <w:rPr>
          <w:rFonts w:ascii="Meiryo UI" w:eastAsia="Meiryo UI" w:hAnsi="Meiryo UI" w:cs="Meiryo UI" w:hint="eastAsia"/>
          <w:spacing w:val="20"/>
          <w:sz w:val="24"/>
          <w:szCs w:val="24"/>
        </w:rPr>
        <w:t>新技術、</w:t>
      </w:r>
      <w:r w:rsidR="007B3F55">
        <w:rPr>
          <w:rFonts w:ascii="Meiryo UI" w:eastAsia="Meiryo UI" w:hAnsi="Meiryo UI" w:cs="Meiryo UI" w:hint="eastAsia"/>
          <w:spacing w:val="20"/>
          <w:sz w:val="24"/>
          <w:szCs w:val="24"/>
        </w:rPr>
        <w:t>新製品又は新商品の開発</w:t>
      </w:r>
      <w:r w:rsidR="00734CAF">
        <w:rPr>
          <w:rFonts w:ascii="Meiryo UI" w:eastAsia="Meiryo UI" w:hAnsi="Meiryo UI" w:cs="Meiryo UI" w:hint="eastAsia"/>
          <w:spacing w:val="20"/>
          <w:sz w:val="24"/>
          <w:szCs w:val="24"/>
        </w:rPr>
        <w:t>に対し支援を行うことにより、地場産業</w:t>
      </w:r>
      <w:r w:rsidRPr="00100711">
        <w:rPr>
          <w:rFonts w:ascii="Meiryo UI" w:eastAsia="Meiryo UI" w:hAnsi="Meiryo UI" w:cs="Meiryo UI" w:hint="eastAsia"/>
          <w:spacing w:val="20"/>
          <w:sz w:val="24"/>
          <w:szCs w:val="24"/>
        </w:rPr>
        <w:t>の底上げ及び振興と発展に寄与することを目的とします。</w:t>
      </w:r>
    </w:p>
    <w:p w14:paraId="2AE7D8E4" w14:textId="77777777" w:rsidR="00094FC1" w:rsidRPr="00100711" w:rsidRDefault="00094FC1" w:rsidP="00094FC1">
      <w:pPr>
        <w:spacing w:line="276" w:lineRule="auto"/>
        <w:rPr>
          <w:rFonts w:ascii="Meiryo UI" w:eastAsia="Meiryo UI" w:hAnsi="Meiryo UI" w:cs="Meiryo UI"/>
          <w:spacing w:val="20"/>
          <w:sz w:val="24"/>
          <w:szCs w:val="24"/>
        </w:rPr>
      </w:pPr>
    </w:p>
    <w:p w14:paraId="1B7868BD" w14:textId="77777777" w:rsidR="00094FC1" w:rsidRPr="00100711" w:rsidRDefault="00094FC1" w:rsidP="00094FC1">
      <w:pPr>
        <w:spacing w:line="276" w:lineRule="auto"/>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２　補助対象事業</w:t>
      </w:r>
    </w:p>
    <w:p w14:paraId="7556E031" w14:textId="77777777" w:rsidR="00CF11F5" w:rsidRPr="00100711" w:rsidRDefault="00136D93" w:rsidP="00136D93">
      <w:pPr>
        <w:ind w:firstLineChars="100" w:firstLine="263"/>
        <w:rPr>
          <w:rFonts w:ascii="Meiryo UI" w:eastAsia="Meiryo UI" w:hAnsi="Meiryo UI" w:cs="Meiryo UI"/>
          <w:spacing w:val="20"/>
          <w:sz w:val="24"/>
          <w:szCs w:val="24"/>
        </w:rPr>
      </w:pPr>
      <w:r>
        <w:rPr>
          <w:rFonts w:ascii="Meiryo UI" w:eastAsia="Meiryo UI" w:hAnsi="Meiryo UI" w:cs="Meiryo UI" w:hint="eastAsia"/>
          <w:spacing w:val="20"/>
          <w:sz w:val="24"/>
          <w:szCs w:val="24"/>
        </w:rPr>
        <w:t>補助金の交付の対象となる知的財産権取得事業に該当する事業は、</w:t>
      </w:r>
      <w:r w:rsidR="00780698">
        <w:rPr>
          <w:rFonts w:ascii="Meiryo UI" w:eastAsia="Meiryo UI" w:hAnsi="Meiryo UI" w:cs="Meiryo UI" w:hint="eastAsia"/>
          <w:spacing w:val="20"/>
          <w:sz w:val="24"/>
          <w:szCs w:val="24"/>
        </w:rPr>
        <w:t>中小企業者等が</w:t>
      </w:r>
      <w:r w:rsidR="00CF11F5">
        <w:rPr>
          <w:rFonts w:ascii="Meiryo UI" w:eastAsia="Meiryo UI" w:hAnsi="Meiryo UI" w:cs="Meiryo UI" w:hint="eastAsia"/>
          <w:spacing w:val="20"/>
          <w:sz w:val="24"/>
          <w:szCs w:val="24"/>
        </w:rPr>
        <w:t>自ら開発した新技術又は新製品等において、知的財産権（特許権、実用新案権、意匠権）を取得するために出願及び審査請求を行う事業</w:t>
      </w:r>
      <w:r>
        <w:rPr>
          <w:rFonts w:ascii="Meiryo UI" w:eastAsia="Meiryo UI" w:hAnsi="Meiryo UI" w:cs="Meiryo UI" w:hint="eastAsia"/>
          <w:spacing w:val="20"/>
          <w:sz w:val="24"/>
          <w:szCs w:val="24"/>
        </w:rPr>
        <w:t>とします。</w:t>
      </w:r>
    </w:p>
    <w:p w14:paraId="20E3A739" w14:textId="77777777" w:rsidR="00C50114" w:rsidRPr="00100711" w:rsidRDefault="00C50114" w:rsidP="002D6C5B">
      <w:pPr>
        <w:spacing w:line="276" w:lineRule="auto"/>
        <w:rPr>
          <w:rFonts w:ascii="Meiryo UI" w:eastAsia="Meiryo UI" w:hAnsi="Meiryo UI" w:cs="Meiryo UI"/>
          <w:spacing w:val="20"/>
          <w:sz w:val="24"/>
          <w:szCs w:val="24"/>
        </w:rPr>
      </w:pPr>
    </w:p>
    <w:p w14:paraId="5892ED14" w14:textId="77777777" w:rsidR="001720B7" w:rsidRPr="00100711" w:rsidRDefault="003967D9" w:rsidP="001720B7">
      <w:pP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３　補助対象者</w:t>
      </w:r>
    </w:p>
    <w:p w14:paraId="179DFB06" w14:textId="77777777" w:rsidR="001720B7" w:rsidRPr="00100711" w:rsidRDefault="001720B7" w:rsidP="00743DEA">
      <w:pPr>
        <w:ind w:firstLineChars="100" w:firstLine="263"/>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補助金の交付を</w:t>
      </w:r>
      <w:r w:rsidR="00554090" w:rsidRPr="00100711">
        <w:rPr>
          <w:rFonts w:ascii="Meiryo UI" w:eastAsia="Meiryo UI" w:hAnsi="Meiryo UI" w:cs="Meiryo UI" w:hint="eastAsia"/>
          <w:spacing w:val="20"/>
          <w:sz w:val="24"/>
          <w:szCs w:val="24"/>
        </w:rPr>
        <w:t>受けようとする中小企業者等は、次の</w:t>
      </w:r>
      <w:r w:rsidR="00E72553">
        <w:rPr>
          <w:rFonts w:ascii="Meiryo UI" w:eastAsia="Meiryo UI" w:hAnsi="Meiryo UI" w:cs="Meiryo UI" w:hint="eastAsia"/>
          <w:spacing w:val="20"/>
          <w:sz w:val="24"/>
          <w:szCs w:val="24"/>
        </w:rPr>
        <w:t>すべての</w:t>
      </w:r>
      <w:r w:rsidR="00554090" w:rsidRPr="00100711">
        <w:rPr>
          <w:rFonts w:ascii="Meiryo UI" w:eastAsia="Meiryo UI" w:hAnsi="Meiryo UI" w:cs="Meiryo UI" w:hint="eastAsia"/>
          <w:spacing w:val="20"/>
          <w:sz w:val="24"/>
          <w:szCs w:val="24"/>
        </w:rPr>
        <w:t>要件を満たす</w:t>
      </w:r>
      <w:r w:rsidR="003337ED">
        <w:rPr>
          <w:rFonts w:ascii="Meiryo UI" w:eastAsia="Meiryo UI" w:hAnsi="Meiryo UI" w:cs="Meiryo UI" w:hint="eastAsia"/>
          <w:spacing w:val="20"/>
          <w:sz w:val="24"/>
          <w:szCs w:val="24"/>
        </w:rPr>
        <w:t>必要があります。</w:t>
      </w:r>
    </w:p>
    <w:p w14:paraId="22B3D818" w14:textId="77777777" w:rsidR="001720B7" w:rsidRPr="00100711" w:rsidRDefault="00E72553" w:rsidP="00100711">
      <w:pPr>
        <w:ind w:left="263" w:hangingChars="100" w:hanging="263"/>
        <w:rPr>
          <w:rFonts w:ascii="Meiryo UI" w:eastAsia="Meiryo UI" w:hAnsi="Meiryo UI" w:cs="Meiryo UI"/>
          <w:spacing w:val="20"/>
          <w:sz w:val="24"/>
          <w:szCs w:val="24"/>
        </w:rPr>
      </w:pPr>
      <w:r>
        <w:rPr>
          <w:rFonts w:ascii="Meiryo UI" w:eastAsia="Meiryo UI" w:hAnsi="Meiryo UI" w:cs="Meiryo UI" w:hint="eastAsia"/>
          <w:spacing w:val="20"/>
          <w:sz w:val="24"/>
          <w:szCs w:val="24"/>
        </w:rPr>
        <w:t>（１）地域産業を主要業種とする事業者</w:t>
      </w:r>
      <w:r w:rsidR="001720B7" w:rsidRPr="00100711">
        <w:rPr>
          <w:rFonts w:ascii="Meiryo UI" w:eastAsia="Meiryo UI" w:hAnsi="Meiryo UI" w:cs="Meiryo UI" w:hint="eastAsia"/>
          <w:spacing w:val="20"/>
          <w:sz w:val="24"/>
          <w:szCs w:val="24"/>
        </w:rPr>
        <w:t>であること</w:t>
      </w:r>
      <w:r w:rsidR="00224E17">
        <w:rPr>
          <w:rFonts w:ascii="Meiryo UI" w:eastAsia="Meiryo UI" w:hAnsi="Meiryo UI" w:cs="Meiryo UI" w:hint="eastAsia"/>
          <w:spacing w:val="20"/>
          <w:sz w:val="20"/>
          <w:szCs w:val="24"/>
        </w:rPr>
        <w:t>（※</w:t>
      </w:r>
      <w:r w:rsidR="001720B7" w:rsidRPr="00100711">
        <w:rPr>
          <w:rFonts w:ascii="Meiryo UI" w:eastAsia="Meiryo UI" w:hAnsi="Meiryo UI" w:cs="Meiryo UI" w:hint="eastAsia"/>
          <w:spacing w:val="20"/>
          <w:sz w:val="20"/>
          <w:szCs w:val="24"/>
        </w:rPr>
        <w:t>）</w:t>
      </w:r>
    </w:p>
    <w:p w14:paraId="6875CC0F" w14:textId="77777777" w:rsidR="001720B7" w:rsidRPr="00100711" w:rsidRDefault="001720B7" w:rsidP="00100711">
      <w:pPr>
        <w:ind w:left="263" w:hangingChars="100" w:hanging="263"/>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（２）主たる事業所が市内に所在すること</w:t>
      </w:r>
    </w:p>
    <w:p w14:paraId="0A225643" w14:textId="77777777" w:rsidR="001720B7" w:rsidRPr="00100711" w:rsidRDefault="00554090" w:rsidP="00100711">
      <w:pPr>
        <w:ind w:left="263" w:hangingChars="100" w:hanging="263"/>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（３）</w:t>
      </w:r>
      <w:r w:rsidR="001720B7" w:rsidRPr="00100711">
        <w:rPr>
          <w:rFonts w:ascii="Meiryo UI" w:eastAsia="Meiryo UI" w:hAnsi="Meiryo UI" w:cs="Meiryo UI" w:hint="eastAsia"/>
          <w:spacing w:val="20"/>
          <w:sz w:val="24"/>
          <w:szCs w:val="24"/>
        </w:rPr>
        <w:t>市税を完納していること</w:t>
      </w:r>
    </w:p>
    <w:p w14:paraId="6253F0A6" w14:textId="77777777" w:rsidR="001720B7" w:rsidRPr="00100711" w:rsidRDefault="001720B7" w:rsidP="00100711">
      <w:pPr>
        <w:ind w:left="526" w:hangingChars="200" w:hanging="526"/>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（４）補助対象となる事業について、国、県又はその他の団体から補助金等の交付を受けていないこと</w:t>
      </w:r>
    </w:p>
    <w:p w14:paraId="494405DE" w14:textId="77777777" w:rsidR="00E12AEF" w:rsidRPr="00100711" w:rsidRDefault="00E12AEF" w:rsidP="001720B7">
      <w:pPr>
        <w:spacing w:line="276" w:lineRule="auto"/>
        <w:rPr>
          <w:rFonts w:ascii="Meiryo UI" w:eastAsia="Meiryo UI" w:hAnsi="Meiryo UI" w:cs="Meiryo UI"/>
          <w:spacing w:val="20"/>
          <w:sz w:val="24"/>
          <w:szCs w:val="24"/>
        </w:rPr>
      </w:pPr>
    </w:p>
    <w:tbl>
      <w:tblPr>
        <w:tblStyle w:val="a8"/>
        <w:tblW w:w="0" w:type="auto"/>
        <w:tblInd w:w="392" w:type="dxa"/>
        <w:tblLook w:val="04A0" w:firstRow="1" w:lastRow="0" w:firstColumn="1" w:lastColumn="0" w:noHBand="0" w:noVBand="1"/>
      </w:tblPr>
      <w:tblGrid>
        <w:gridCol w:w="8876"/>
      </w:tblGrid>
      <w:tr w:rsidR="00E12AEF" w:rsidRPr="00D03090" w14:paraId="3F2198A4" w14:textId="77777777" w:rsidTr="00E12AEF">
        <w:tc>
          <w:tcPr>
            <w:tcW w:w="8876" w:type="dxa"/>
          </w:tcPr>
          <w:p w14:paraId="51A1EF43" w14:textId="77777777" w:rsidR="00E12AEF" w:rsidRPr="00100711" w:rsidRDefault="00C048F2" w:rsidP="00224E17">
            <w:pPr>
              <w:spacing w:line="276" w:lineRule="auto"/>
              <w:rPr>
                <w:rFonts w:ascii="Meiryo UI" w:eastAsia="Meiryo UI" w:hAnsi="Meiryo UI" w:cs="Meiryo UI"/>
                <w:spacing w:val="20"/>
                <w:szCs w:val="21"/>
              </w:rPr>
            </w:pPr>
            <w:r w:rsidRPr="00100711">
              <w:rPr>
                <w:rFonts w:ascii="Meiryo UI" w:eastAsia="Meiryo UI" w:hAnsi="Meiryo UI" w:cs="Meiryo UI" w:hint="eastAsia"/>
                <w:spacing w:val="20"/>
                <w:szCs w:val="21"/>
              </w:rPr>
              <w:t>※</w:t>
            </w:r>
            <w:r w:rsidR="00E72553">
              <w:rPr>
                <w:rFonts w:ascii="Meiryo UI" w:eastAsia="Meiryo UI" w:hAnsi="Meiryo UI" w:cs="Meiryo UI" w:hint="eastAsia"/>
                <w:spacing w:val="20"/>
                <w:szCs w:val="21"/>
              </w:rPr>
              <w:t xml:space="preserve">　地域産業を主要業種としている事業者</w:t>
            </w:r>
            <w:r w:rsidRPr="00100711">
              <w:rPr>
                <w:rFonts w:ascii="Meiryo UI" w:eastAsia="Meiryo UI" w:hAnsi="Meiryo UI" w:cs="Meiryo UI" w:hint="eastAsia"/>
                <w:spacing w:val="20"/>
                <w:szCs w:val="21"/>
              </w:rPr>
              <w:t>とは</w:t>
            </w:r>
            <w:r w:rsidR="00224E17">
              <w:rPr>
                <w:rFonts w:ascii="Meiryo UI" w:eastAsia="Meiryo UI" w:hAnsi="Meiryo UI" w:cs="Meiryo UI" w:hint="eastAsia"/>
                <w:spacing w:val="20"/>
                <w:szCs w:val="21"/>
              </w:rPr>
              <w:t>、</w:t>
            </w:r>
            <w:r w:rsidR="00E504FD">
              <w:rPr>
                <w:rFonts w:ascii="Meiryo UI" w:eastAsia="Meiryo UI" w:hAnsi="Meiryo UI" w:cs="Meiryo UI" w:hint="eastAsia"/>
                <w:spacing w:val="20"/>
                <w:szCs w:val="21"/>
              </w:rPr>
              <w:t>製造業、卸売業</w:t>
            </w:r>
            <w:r w:rsidR="00AC5EA5">
              <w:rPr>
                <w:rFonts w:ascii="Meiryo UI" w:eastAsia="Meiryo UI" w:hAnsi="Meiryo UI" w:cs="Meiryo UI" w:hint="eastAsia"/>
                <w:spacing w:val="20"/>
                <w:szCs w:val="21"/>
              </w:rPr>
              <w:t>を営む中小企業者等（中小企業基本法</w:t>
            </w:r>
            <w:r w:rsidR="00AC5EA5" w:rsidRPr="00AC5EA5">
              <w:rPr>
                <w:rFonts w:ascii="Meiryo UI" w:eastAsia="Meiryo UI" w:hAnsi="Meiryo UI" w:cs="Meiryo UI" w:hint="eastAsia"/>
                <w:spacing w:val="20"/>
                <w:szCs w:val="21"/>
              </w:rPr>
              <w:t>第２条に規定する中小企業者</w:t>
            </w:r>
            <w:r w:rsidR="00BE279E">
              <w:rPr>
                <w:rFonts w:ascii="Meiryo UI" w:eastAsia="Meiryo UI" w:hAnsi="Meiryo UI" w:cs="Meiryo UI" w:hint="eastAsia"/>
                <w:spacing w:val="20"/>
                <w:szCs w:val="21"/>
              </w:rPr>
              <w:t>及び複数の中小企業者からなるグループ</w:t>
            </w:r>
            <w:r w:rsidR="00AC5EA5">
              <w:rPr>
                <w:rFonts w:ascii="Meiryo UI" w:eastAsia="Meiryo UI" w:hAnsi="Meiryo UI" w:cs="Meiryo UI" w:hint="eastAsia"/>
                <w:spacing w:val="20"/>
                <w:szCs w:val="21"/>
              </w:rPr>
              <w:t>）</w:t>
            </w:r>
            <w:r w:rsidR="00E72553">
              <w:rPr>
                <w:rFonts w:ascii="Meiryo UI" w:eastAsia="Meiryo UI" w:hAnsi="Meiryo UI" w:cs="Meiryo UI" w:hint="eastAsia"/>
                <w:spacing w:val="20"/>
                <w:szCs w:val="21"/>
              </w:rPr>
              <w:t>または</w:t>
            </w:r>
            <w:r w:rsidR="00E72553" w:rsidRPr="00100711">
              <w:rPr>
                <w:rFonts w:ascii="Meiryo UI" w:eastAsia="Meiryo UI" w:hAnsi="Meiryo UI" w:cs="Meiryo UI" w:hint="eastAsia"/>
                <w:spacing w:val="20"/>
                <w:szCs w:val="21"/>
              </w:rPr>
              <w:t>協同組合</w:t>
            </w:r>
            <w:r w:rsidR="00224E17">
              <w:rPr>
                <w:rFonts w:ascii="Meiryo UI" w:eastAsia="Meiryo UI" w:hAnsi="Meiryo UI" w:cs="Meiryo UI" w:hint="eastAsia"/>
                <w:spacing w:val="20"/>
                <w:szCs w:val="21"/>
              </w:rPr>
              <w:t>で、下記にあてはまる事業者を指します。</w:t>
            </w:r>
          </w:p>
          <w:p w14:paraId="4C64C078" w14:textId="77777777" w:rsidR="00E12AEF" w:rsidRPr="00100711" w:rsidRDefault="00E12AEF" w:rsidP="00100711">
            <w:pPr>
              <w:spacing w:line="276" w:lineRule="auto"/>
              <w:ind w:leftChars="300" w:left="812" w:hangingChars="100" w:hanging="233"/>
              <w:rPr>
                <w:rFonts w:ascii="Meiryo UI" w:eastAsia="Meiryo UI" w:hAnsi="Meiryo UI" w:cs="Meiryo UI"/>
                <w:spacing w:val="20"/>
                <w:szCs w:val="21"/>
              </w:rPr>
            </w:pPr>
            <w:r w:rsidRPr="00100711">
              <w:rPr>
                <w:rFonts w:ascii="Meiryo UI" w:eastAsia="Meiryo UI" w:hAnsi="Meiryo UI" w:cs="Meiryo UI" w:hint="eastAsia"/>
                <w:spacing w:val="20"/>
                <w:szCs w:val="21"/>
              </w:rPr>
              <w:t>ア）</w:t>
            </w:r>
            <w:r w:rsidR="00474BF3">
              <w:rPr>
                <w:rFonts w:ascii="Meiryo UI" w:eastAsia="Meiryo UI" w:hAnsi="Meiryo UI" w:cs="Meiryo UI" w:hint="eastAsia"/>
                <w:spacing w:val="20"/>
                <w:szCs w:val="21"/>
              </w:rPr>
              <w:t>製造業であって、商品の製造過程の全て又は一部を自社工場（</w:t>
            </w:r>
            <w:r w:rsidRPr="00100711">
              <w:rPr>
                <w:rFonts w:ascii="Meiryo UI" w:eastAsia="Meiryo UI" w:hAnsi="Meiryo UI" w:cs="Meiryo UI" w:hint="eastAsia"/>
                <w:spacing w:val="20"/>
                <w:szCs w:val="21"/>
              </w:rPr>
              <w:t>県内</w:t>
            </w:r>
            <w:r w:rsidR="00474BF3">
              <w:rPr>
                <w:rFonts w:ascii="Meiryo UI" w:eastAsia="Meiryo UI" w:hAnsi="Meiryo UI" w:cs="Meiryo UI" w:hint="eastAsia"/>
                <w:spacing w:val="20"/>
                <w:szCs w:val="21"/>
              </w:rPr>
              <w:t>に限る</w:t>
            </w:r>
            <w:r w:rsidRPr="00100711">
              <w:rPr>
                <w:rFonts w:ascii="Meiryo UI" w:eastAsia="Meiryo UI" w:hAnsi="Meiryo UI" w:cs="Meiryo UI" w:hint="eastAsia"/>
                <w:spacing w:val="20"/>
                <w:szCs w:val="21"/>
              </w:rPr>
              <w:t>）で行うもの。</w:t>
            </w:r>
            <w:r w:rsidRPr="00100711">
              <w:rPr>
                <w:rFonts w:ascii="Meiryo UI" w:eastAsia="Meiryo UI" w:hAnsi="Meiryo UI" w:cs="Meiryo UI"/>
                <w:spacing w:val="20"/>
                <w:szCs w:val="21"/>
              </w:rPr>
              <w:br/>
            </w:r>
            <w:r w:rsidR="00E72553">
              <w:rPr>
                <w:rFonts w:ascii="Meiryo UI" w:eastAsia="Meiryo UI" w:hAnsi="Meiryo UI" w:cs="Meiryo UI" w:hint="eastAsia"/>
                <w:spacing w:val="20"/>
                <w:szCs w:val="21"/>
              </w:rPr>
              <w:t>※県外</w:t>
            </w:r>
            <w:r w:rsidR="00A86648">
              <w:rPr>
                <w:rFonts w:ascii="Meiryo UI" w:eastAsia="Meiryo UI" w:hAnsi="Meiryo UI" w:cs="Meiryo UI" w:hint="eastAsia"/>
                <w:spacing w:val="20"/>
                <w:szCs w:val="21"/>
              </w:rPr>
              <w:t>の</w:t>
            </w:r>
            <w:r w:rsidR="00E72553">
              <w:rPr>
                <w:rFonts w:ascii="Meiryo UI" w:eastAsia="Meiryo UI" w:hAnsi="Meiryo UI" w:cs="Meiryo UI" w:hint="eastAsia"/>
                <w:spacing w:val="20"/>
                <w:szCs w:val="21"/>
              </w:rPr>
              <w:t>工場で</w:t>
            </w:r>
            <w:r w:rsidR="003327C0">
              <w:rPr>
                <w:rFonts w:ascii="Meiryo UI" w:eastAsia="Meiryo UI" w:hAnsi="Meiryo UI" w:cs="Meiryo UI" w:hint="eastAsia"/>
                <w:spacing w:val="20"/>
                <w:szCs w:val="21"/>
              </w:rPr>
              <w:t>製造を行い、</w:t>
            </w:r>
            <w:r w:rsidR="00A86648">
              <w:rPr>
                <w:rFonts w:ascii="Meiryo UI" w:eastAsia="Meiryo UI" w:hAnsi="Meiryo UI" w:cs="Meiryo UI" w:hint="eastAsia"/>
                <w:spacing w:val="20"/>
                <w:szCs w:val="21"/>
              </w:rPr>
              <w:t>県内の自社工場</w:t>
            </w:r>
            <w:r w:rsidR="003327C0">
              <w:rPr>
                <w:rFonts w:ascii="Meiryo UI" w:eastAsia="Meiryo UI" w:hAnsi="Meiryo UI" w:cs="Meiryo UI" w:hint="eastAsia"/>
                <w:spacing w:val="20"/>
                <w:szCs w:val="21"/>
              </w:rPr>
              <w:t>では検品・発送のみ</w:t>
            </w:r>
            <w:r w:rsidRPr="00100711">
              <w:rPr>
                <w:rFonts w:ascii="Meiryo UI" w:eastAsia="Meiryo UI" w:hAnsi="Meiryo UI" w:cs="Meiryo UI" w:hint="eastAsia"/>
                <w:spacing w:val="20"/>
                <w:szCs w:val="21"/>
              </w:rPr>
              <w:t>といったものは対象外</w:t>
            </w:r>
            <w:r w:rsidR="00A86648">
              <w:rPr>
                <w:rFonts w:ascii="Meiryo UI" w:eastAsia="Meiryo UI" w:hAnsi="Meiryo UI" w:cs="Meiryo UI" w:hint="eastAsia"/>
                <w:spacing w:val="20"/>
                <w:szCs w:val="21"/>
              </w:rPr>
              <w:t>です</w:t>
            </w:r>
            <w:r w:rsidRPr="00100711">
              <w:rPr>
                <w:rFonts w:ascii="Meiryo UI" w:eastAsia="Meiryo UI" w:hAnsi="Meiryo UI" w:cs="Meiryo UI" w:hint="eastAsia"/>
                <w:spacing w:val="20"/>
                <w:szCs w:val="21"/>
              </w:rPr>
              <w:t>。</w:t>
            </w:r>
          </w:p>
          <w:p w14:paraId="5038A159" w14:textId="77777777" w:rsidR="00E12AEF" w:rsidRPr="00100711" w:rsidRDefault="00E12AEF" w:rsidP="00100711">
            <w:pPr>
              <w:spacing w:line="276" w:lineRule="auto"/>
              <w:ind w:leftChars="300" w:left="812" w:hangingChars="100" w:hanging="233"/>
              <w:rPr>
                <w:rFonts w:ascii="Meiryo UI" w:eastAsia="Meiryo UI" w:hAnsi="Meiryo UI" w:cs="Meiryo UI"/>
                <w:spacing w:val="20"/>
                <w:szCs w:val="21"/>
              </w:rPr>
            </w:pPr>
            <w:r w:rsidRPr="00100711">
              <w:rPr>
                <w:rFonts w:ascii="Meiryo UI" w:eastAsia="Meiryo UI" w:hAnsi="Meiryo UI" w:cs="Meiryo UI" w:hint="eastAsia"/>
                <w:spacing w:val="20"/>
                <w:szCs w:val="21"/>
              </w:rPr>
              <w:t>イ）卸売業（製造問屋）であって、商品の製造過程の全て又は一部</w:t>
            </w:r>
            <w:r w:rsidR="00E52293" w:rsidRPr="00100711">
              <w:rPr>
                <w:rFonts w:ascii="Meiryo UI" w:eastAsia="Meiryo UI" w:hAnsi="Meiryo UI" w:cs="Meiryo UI" w:hint="eastAsia"/>
                <w:spacing w:val="20"/>
                <w:szCs w:val="21"/>
              </w:rPr>
              <w:t>を</w:t>
            </w:r>
            <w:r w:rsidRPr="00100711">
              <w:rPr>
                <w:rFonts w:ascii="Meiryo UI" w:eastAsia="Meiryo UI" w:hAnsi="Meiryo UI" w:cs="Meiryo UI" w:hint="eastAsia"/>
                <w:spacing w:val="20"/>
                <w:szCs w:val="21"/>
              </w:rPr>
              <w:t>県内で行うもの。</w:t>
            </w:r>
          </w:p>
          <w:p w14:paraId="2792A06F" w14:textId="77777777" w:rsidR="00C048F2" w:rsidRPr="00100711" w:rsidRDefault="00E12AEF" w:rsidP="00224E17">
            <w:pPr>
              <w:spacing w:line="276" w:lineRule="auto"/>
              <w:ind w:leftChars="300" w:left="812" w:hangingChars="100" w:hanging="233"/>
              <w:rPr>
                <w:rFonts w:ascii="Meiryo UI" w:eastAsia="Meiryo UI" w:hAnsi="Meiryo UI" w:cs="Meiryo UI"/>
                <w:spacing w:val="20"/>
                <w:szCs w:val="21"/>
              </w:rPr>
            </w:pPr>
            <w:r w:rsidRPr="00100711">
              <w:rPr>
                <w:rFonts w:ascii="Meiryo UI" w:eastAsia="Meiryo UI" w:hAnsi="Meiryo UI" w:cs="Meiryo UI" w:hint="eastAsia"/>
                <w:spacing w:val="20"/>
                <w:szCs w:val="21"/>
              </w:rPr>
              <w:t xml:space="preserve">ウ）協同組合にあっては、組合員が地域産業を主要業種としているものを対象とする。　</w:t>
            </w:r>
          </w:p>
        </w:tc>
      </w:tr>
    </w:tbl>
    <w:p w14:paraId="06E9AF03" w14:textId="77777777" w:rsidR="00EF3545" w:rsidRDefault="00EF3545">
      <w:pPr>
        <w:widowControl/>
        <w:jc w:val="left"/>
        <w:rPr>
          <w:rFonts w:ascii="Meiryo UI" w:eastAsia="Meiryo UI" w:hAnsi="Meiryo UI" w:cs="Meiryo UI"/>
          <w:spacing w:val="20"/>
          <w:sz w:val="24"/>
          <w:szCs w:val="24"/>
        </w:rPr>
      </w:pPr>
    </w:p>
    <w:p w14:paraId="4DEBBAFD" w14:textId="77777777" w:rsidR="000B09D6" w:rsidRDefault="000B09D6">
      <w:pPr>
        <w:widowControl/>
        <w:jc w:val="left"/>
        <w:rPr>
          <w:rFonts w:ascii="Meiryo UI" w:eastAsia="Meiryo UI" w:hAnsi="Meiryo UI" w:cs="Meiryo UI"/>
          <w:spacing w:val="20"/>
          <w:sz w:val="24"/>
          <w:szCs w:val="24"/>
        </w:rPr>
      </w:pPr>
    </w:p>
    <w:p w14:paraId="67715EE3" w14:textId="77777777" w:rsidR="00822687" w:rsidRDefault="00822687">
      <w:pPr>
        <w:widowControl/>
        <w:jc w:val="left"/>
        <w:rPr>
          <w:rFonts w:ascii="Meiryo UI" w:eastAsia="Meiryo UI" w:hAnsi="Meiryo UI" w:cs="Meiryo UI"/>
          <w:spacing w:val="20"/>
          <w:sz w:val="24"/>
          <w:szCs w:val="24"/>
        </w:rPr>
      </w:pPr>
    </w:p>
    <w:p w14:paraId="035228A6" w14:textId="77777777" w:rsidR="003967D9" w:rsidRPr="00100711" w:rsidRDefault="003967D9">
      <w:pPr>
        <w:widowControl/>
        <w:jc w:val="left"/>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４　補助限度額及び補助率等</w:t>
      </w:r>
    </w:p>
    <w:p w14:paraId="01EE174A" w14:textId="77777777" w:rsidR="003967D9" w:rsidRDefault="00B358A5" w:rsidP="00B358A5">
      <w:pP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 xml:space="preserve">　（１）補助限度額</w:t>
      </w:r>
      <w:r w:rsidRPr="00100711">
        <w:rPr>
          <w:rFonts w:ascii="Meiryo UI" w:eastAsia="Meiryo UI" w:hAnsi="Meiryo UI" w:cs="Meiryo UI" w:hint="eastAsia"/>
          <w:spacing w:val="20"/>
          <w:sz w:val="24"/>
          <w:szCs w:val="24"/>
        </w:rPr>
        <w:tab/>
      </w:r>
      <w:r w:rsidRPr="00100711">
        <w:rPr>
          <w:rFonts w:ascii="Meiryo UI" w:eastAsia="Meiryo UI" w:hAnsi="Meiryo UI" w:cs="Meiryo UI" w:hint="eastAsia"/>
          <w:spacing w:val="20"/>
          <w:sz w:val="24"/>
          <w:szCs w:val="24"/>
        </w:rPr>
        <w:tab/>
        <w:t>１企業につき</w:t>
      </w:r>
      <w:r w:rsidR="00224F47">
        <w:rPr>
          <w:rFonts w:ascii="Meiryo UI" w:eastAsia="Meiryo UI" w:hAnsi="Meiryo UI" w:cs="Meiryo UI" w:hint="eastAsia"/>
          <w:spacing w:val="20"/>
          <w:sz w:val="24"/>
          <w:szCs w:val="24"/>
        </w:rPr>
        <w:t>10</w:t>
      </w:r>
      <w:r w:rsidRPr="00100711">
        <w:rPr>
          <w:rFonts w:ascii="Meiryo UI" w:eastAsia="Meiryo UI" w:hAnsi="Meiryo UI" w:cs="Meiryo UI" w:hint="eastAsia"/>
          <w:spacing w:val="20"/>
          <w:sz w:val="24"/>
          <w:szCs w:val="24"/>
        </w:rPr>
        <w:t>万円</w:t>
      </w:r>
    </w:p>
    <w:p w14:paraId="26002118" w14:textId="77777777" w:rsidR="00C70278" w:rsidRPr="00C70278" w:rsidRDefault="00C70278" w:rsidP="00B358A5">
      <w:pPr>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※ただし、予算の範囲内となるため、変更することがあります。</w:t>
      </w:r>
    </w:p>
    <w:p w14:paraId="6E024A76" w14:textId="77777777" w:rsidR="00B358A5" w:rsidRPr="00100711" w:rsidRDefault="00B358A5" w:rsidP="00B358A5">
      <w:pP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 xml:space="preserve">　（２）補助率　</w:t>
      </w:r>
      <w:r w:rsidRPr="00100711">
        <w:rPr>
          <w:rFonts w:ascii="Meiryo UI" w:eastAsia="Meiryo UI" w:hAnsi="Meiryo UI" w:cs="Meiryo UI" w:hint="eastAsia"/>
          <w:spacing w:val="20"/>
          <w:sz w:val="24"/>
          <w:szCs w:val="24"/>
        </w:rPr>
        <w:tab/>
      </w:r>
      <w:r w:rsidRPr="00100711">
        <w:rPr>
          <w:rFonts w:ascii="Meiryo UI" w:eastAsia="Meiryo UI" w:hAnsi="Meiryo UI" w:cs="Meiryo UI" w:hint="eastAsia"/>
          <w:spacing w:val="20"/>
          <w:sz w:val="24"/>
          <w:szCs w:val="24"/>
        </w:rPr>
        <w:tab/>
        <w:t>２分の１以内</w:t>
      </w:r>
    </w:p>
    <w:p w14:paraId="68EF84A1" w14:textId="7F2CA721" w:rsidR="003967D9" w:rsidRDefault="00B358A5">
      <w:pPr>
        <w:widowControl/>
        <w:jc w:val="left"/>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 xml:space="preserve">　（３）補助対象期間</w:t>
      </w:r>
      <w:r w:rsidRPr="00100711">
        <w:rPr>
          <w:rFonts w:ascii="Meiryo UI" w:eastAsia="Meiryo UI" w:hAnsi="Meiryo UI" w:cs="Meiryo UI" w:hint="eastAsia"/>
          <w:spacing w:val="20"/>
          <w:sz w:val="24"/>
          <w:szCs w:val="24"/>
        </w:rPr>
        <w:tab/>
      </w:r>
      <w:r w:rsidR="009E0A99" w:rsidRPr="0006674F">
        <w:rPr>
          <w:rFonts w:ascii="Meiryo UI" w:eastAsia="Meiryo UI" w:hAnsi="Meiryo UI" w:cs="Meiryo UI" w:hint="eastAsia"/>
          <w:color w:val="FF0000"/>
          <w:spacing w:val="20"/>
          <w:sz w:val="24"/>
          <w:szCs w:val="24"/>
        </w:rPr>
        <w:t>令和</w:t>
      </w:r>
      <w:r w:rsidR="005E2BB5">
        <w:rPr>
          <w:rFonts w:ascii="Meiryo UI" w:eastAsia="Meiryo UI" w:hAnsi="Meiryo UI" w:cs="Meiryo UI" w:hint="eastAsia"/>
          <w:color w:val="FF0000"/>
          <w:spacing w:val="20"/>
          <w:sz w:val="24"/>
          <w:szCs w:val="24"/>
        </w:rPr>
        <w:t>８</w:t>
      </w:r>
      <w:r w:rsidR="00BA1354" w:rsidRPr="0006674F">
        <w:rPr>
          <w:rFonts w:ascii="Meiryo UI" w:eastAsia="Meiryo UI" w:hAnsi="Meiryo UI" w:cs="Meiryo UI" w:hint="eastAsia"/>
          <w:color w:val="FF0000"/>
          <w:spacing w:val="20"/>
          <w:sz w:val="24"/>
          <w:szCs w:val="24"/>
        </w:rPr>
        <w:t>年４月１</w:t>
      </w:r>
      <w:r w:rsidR="00224F47" w:rsidRPr="0006674F">
        <w:rPr>
          <w:rFonts w:ascii="Meiryo UI" w:eastAsia="Meiryo UI" w:hAnsi="Meiryo UI" w:cs="Meiryo UI" w:hint="eastAsia"/>
          <w:color w:val="FF0000"/>
          <w:spacing w:val="20"/>
          <w:sz w:val="24"/>
          <w:szCs w:val="24"/>
        </w:rPr>
        <w:t>日</w:t>
      </w:r>
      <w:r w:rsidRPr="0006674F">
        <w:rPr>
          <w:rFonts w:ascii="Meiryo UI" w:eastAsia="Meiryo UI" w:hAnsi="Meiryo UI" w:cs="Meiryo UI" w:hint="eastAsia"/>
          <w:color w:val="FF0000"/>
          <w:spacing w:val="20"/>
          <w:sz w:val="24"/>
          <w:szCs w:val="24"/>
        </w:rPr>
        <w:t>～</w:t>
      </w:r>
      <w:r w:rsidR="005363F6" w:rsidRPr="0006674F">
        <w:rPr>
          <w:rFonts w:ascii="Meiryo UI" w:eastAsia="Meiryo UI" w:hAnsi="Meiryo UI" w:cs="Meiryo UI" w:hint="eastAsia"/>
          <w:color w:val="FF0000"/>
          <w:spacing w:val="20"/>
          <w:sz w:val="24"/>
          <w:szCs w:val="24"/>
        </w:rPr>
        <w:t>令和</w:t>
      </w:r>
      <w:r w:rsidR="005E2BB5">
        <w:rPr>
          <w:rFonts w:ascii="Meiryo UI" w:eastAsia="Meiryo UI" w:hAnsi="Meiryo UI" w:cs="Meiryo UI" w:hint="eastAsia"/>
          <w:color w:val="FF0000"/>
          <w:spacing w:val="20"/>
          <w:sz w:val="24"/>
          <w:szCs w:val="24"/>
        </w:rPr>
        <w:t>９</w:t>
      </w:r>
      <w:r w:rsidRPr="0006674F">
        <w:rPr>
          <w:rFonts w:ascii="Meiryo UI" w:eastAsia="Meiryo UI" w:hAnsi="Meiryo UI" w:cs="Meiryo UI" w:hint="eastAsia"/>
          <w:color w:val="FF0000"/>
          <w:spacing w:val="20"/>
          <w:sz w:val="24"/>
          <w:szCs w:val="24"/>
        </w:rPr>
        <w:t>年</w:t>
      </w:r>
      <w:r w:rsidR="0059302C" w:rsidRPr="0006674F">
        <w:rPr>
          <w:rFonts w:ascii="Meiryo UI" w:eastAsia="Meiryo UI" w:hAnsi="Meiryo UI" w:cs="Meiryo UI" w:hint="eastAsia"/>
          <w:color w:val="FF0000"/>
          <w:spacing w:val="20"/>
          <w:sz w:val="24"/>
          <w:szCs w:val="24"/>
        </w:rPr>
        <w:t>３月31</w:t>
      </w:r>
      <w:r w:rsidR="00A35C68" w:rsidRPr="0006674F">
        <w:rPr>
          <w:rFonts w:ascii="Meiryo UI" w:eastAsia="Meiryo UI" w:hAnsi="Meiryo UI" w:cs="Meiryo UI" w:hint="eastAsia"/>
          <w:color w:val="FF0000"/>
          <w:spacing w:val="20"/>
          <w:sz w:val="24"/>
          <w:szCs w:val="24"/>
        </w:rPr>
        <w:t>日</w:t>
      </w:r>
    </w:p>
    <w:p w14:paraId="47C006C1" w14:textId="77777777" w:rsidR="005529E1" w:rsidRPr="007D139F" w:rsidRDefault="005529E1">
      <w:pPr>
        <w:widowControl/>
        <w:jc w:val="left"/>
        <w:rPr>
          <w:rFonts w:ascii="Meiryo UI" w:eastAsia="Meiryo UI" w:hAnsi="Meiryo UI" w:cs="Meiryo UI"/>
          <w:spacing w:val="20"/>
          <w:sz w:val="24"/>
          <w:szCs w:val="24"/>
        </w:rPr>
      </w:pPr>
    </w:p>
    <w:p w14:paraId="2CCFF407" w14:textId="77777777" w:rsidR="005529E1" w:rsidRDefault="005529E1">
      <w:pPr>
        <w:widowControl/>
        <w:jc w:val="left"/>
        <w:rPr>
          <w:rFonts w:ascii="Meiryo UI" w:eastAsia="Meiryo UI" w:hAnsi="Meiryo UI" w:cs="Meiryo UI"/>
          <w:spacing w:val="20"/>
          <w:sz w:val="24"/>
          <w:szCs w:val="24"/>
          <w:lang w:eastAsia="zh-CN"/>
        </w:rPr>
      </w:pPr>
      <w:r>
        <w:rPr>
          <w:rFonts w:ascii="Meiryo UI" w:eastAsia="Meiryo UI" w:hAnsi="Meiryo UI" w:cs="Meiryo UI" w:hint="eastAsia"/>
          <w:spacing w:val="20"/>
          <w:sz w:val="24"/>
          <w:szCs w:val="24"/>
          <w:lang w:eastAsia="zh-CN"/>
        </w:rPr>
        <w:t>５ 申請締切</w:t>
      </w:r>
    </w:p>
    <w:p w14:paraId="40D1892F" w14:textId="4F20A31A" w:rsidR="005529E1" w:rsidRPr="0006674F" w:rsidRDefault="005363F6">
      <w:pPr>
        <w:widowControl/>
        <w:jc w:val="left"/>
        <w:rPr>
          <w:rFonts w:ascii="Meiryo UI" w:eastAsia="Meiryo UI" w:hAnsi="Meiryo UI" w:cs="Meiryo UI"/>
          <w:color w:val="FF0000"/>
          <w:spacing w:val="20"/>
          <w:sz w:val="24"/>
          <w:szCs w:val="24"/>
        </w:rPr>
      </w:pPr>
      <w:r>
        <w:rPr>
          <w:rFonts w:ascii="Meiryo UI" w:eastAsia="Meiryo UI" w:hAnsi="Meiryo UI" w:cs="Meiryo UI" w:hint="eastAsia"/>
          <w:spacing w:val="20"/>
          <w:sz w:val="24"/>
          <w:szCs w:val="24"/>
          <w:lang w:eastAsia="zh-CN"/>
        </w:rPr>
        <w:t xml:space="preserve">　　</w:t>
      </w:r>
      <w:r w:rsidRPr="0006674F">
        <w:rPr>
          <w:rFonts w:ascii="Meiryo UI" w:eastAsia="Meiryo UI" w:hAnsi="Meiryo UI" w:cs="Meiryo UI" w:hint="eastAsia"/>
          <w:color w:val="FF0000"/>
          <w:spacing w:val="20"/>
          <w:sz w:val="24"/>
          <w:szCs w:val="24"/>
        </w:rPr>
        <w:t>令和</w:t>
      </w:r>
      <w:r w:rsidR="005E2BB5">
        <w:rPr>
          <w:rFonts w:ascii="Meiryo UI" w:eastAsia="Meiryo UI" w:hAnsi="Meiryo UI" w:cs="Meiryo UI" w:hint="eastAsia"/>
          <w:color w:val="FF0000"/>
          <w:spacing w:val="20"/>
          <w:sz w:val="24"/>
          <w:szCs w:val="24"/>
        </w:rPr>
        <w:t>９</w:t>
      </w:r>
      <w:r w:rsidR="00166A53" w:rsidRPr="0006674F">
        <w:rPr>
          <w:rFonts w:ascii="Meiryo UI" w:eastAsia="Meiryo UI" w:hAnsi="Meiryo UI" w:cs="Meiryo UI" w:hint="eastAsia"/>
          <w:color w:val="FF0000"/>
          <w:spacing w:val="20"/>
          <w:sz w:val="24"/>
          <w:szCs w:val="24"/>
          <w:lang w:eastAsia="zh-CN"/>
        </w:rPr>
        <w:t>年１月</w:t>
      </w:r>
      <w:r w:rsidR="005E2BB5">
        <w:rPr>
          <w:rFonts w:ascii="Meiryo UI" w:eastAsia="Meiryo UI" w:hAnsi="Meiryo UI" w:cs="Meiryo UI" w:hint="eastAsia"/>
          <w:color w:val="FF0000"/>
          <w:spacing w:val="20"/>
          <w:sz w:val="24"/>
          <w:szCs w:val="24"/>
        </w:rPr>
        <w:t>29</w:t>
      </w:r>
      <w:r w:rsidR="005529E1" w:rsidRPr="0006674F">
        <w:rPr>
          <w:rFonts w:ascii="Meiryo UI" w:eastAsia="Meiryo UI" w:hAnsi="Meiryo UI" w:cs="Meiryo UI" w:hint="eastAsia"/>
          <w:color w:val="FF0000"/>
          <w:spacing w:val="20"/>
          <w:sz w:val="24"/>
          <w:szCs w:val="24"/>
          <w:lang w:eastAsia="zh-CN"/>
        </w:rPr>
        <w:t>日</w:t>
      </w:r>
      <w:r w:rsidR="00112FA3" w:rsidRPr="0006674F">
        <w:rPr>
          <w:rFonts w:ascii="Meiryo UI" w:eastAsia="Meiryo UI" w:hAnsi="Meiryo UI" w:cs="Meiryo UI" w:hint="eastAsia"/>
          <w:color w:val="FF0000"/>
          <w:spacing w:val="20"/>
          <w:sz w:val="24"/>
          <w:szCs w:val="24"/>
        </w:rPr>
        <w:t>（</w:t>
      </w:r>
      <w:r w:rsidR="007D139F">
        <w:rPr>
          <w:rFonts w:ascii="Meiryo UI" w:eastAsia="Meiryo UI" w:hAnsi="Meiryo UI" w:cs="Meiryo UI" w:hint="eastAsia"/>
          <w:color w:val="FF0000"/>
          <w:spacing w:val="20"/>
          <w:sz w:val="24"/>
          <w:szCs w:val="24"/>
        </w:rPr>
        <w:t>金</w:t>
      </w:r>
      <w:r w:rsidR="005529E1" w:rsidRPr="0006674F">
        <w:rPr>
          <w:rFonts w:ascii="Meiryo UI" w:eastAsia="Meiryo UI" w:hAnsi="Meiryo UI" w:cs="Meiryo UI" w:hint="eastAsia"/>
          <w:color w:val="FF0000"/>
          <w:spacing w:val="20"/>
          <w:sz w:val="24"/>
          <w:szCs w:val="24"/>
        </w:rPr>
        <w:t>）</w:t>
      </w:r>
    </w:p>
    <w:p w14:paraId="4188A558" w14:textId="77777777" w:rsidR="005529E1" w:rsidRPr="005529E1" w:rsidRDefault="005529E1" w:rsidP="005529E1">
      <w:pPr>
        <w:widowControl/>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※随時募集。</w:t>
      </w:r>
      <w:r w:rsidRPr="005529E1">
        <w:rPr>
          <w:rFonts w:ascii="Meiryo UI" w:eastAsia="Meiryo UI" w:hAnsi="Meiryo UI" w:cs="Meiryo UI" w:hint="eastAsia"/>
          <w:spacing w:val="20"/>
          <w:sz w:val="24"/>
          <w:szCs w:val="24"/>
        </w:rPr>
        <w:t>ただし、予算が無くなり次第受付を終了します。</w:t>
      </w:r>
    </w:p>
    <w:p w14:paraId="323BEF92" w14:textId="77777777" w:rsidR="00C33F3E" w:rsidRPr="00C819A2" w:rsidRDefault="00C33F3E">
      <w:pPr>
        <w:widowControl/>
        <w:jc w:val="left"/>
        <w:rPr>
          <w:rFonts w:ascii="Meiryo UI" w:eastAsia="Meiryo UI" w:hAnsi="Meiryo UI" w:cs="Meiryo UI"/>
          <w:spacing w:val="20"/>
          <w:sz w:val="24"/>
          <w:szCs w:val="24"/>
        </w:rPr>
      </w:pPr>
    </w:p>
    <w:p w14:paraId="40627C45" w14:textId="77777777" w:rsidR="003967D9" w:rsidRPr="00100711" w:rsidRDefault="005529E1">
      <w:pPr>
        <w:widowControl/>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６</w:t>
      </w:r>
      <w:r w:rsidR="003967D9" w:rsidRPr="00100711">
        <w:rPr>
          <w:rFonts w:ascii="Meiryo UI" w:eastAsia="Meiryo UI" w:hAnsi="Meiryo UI" w:cs="Meiryo UI" w:hint="eastAsia"/>
          <w:spacing w:val="20"/>
          <w:sz w:val="24"/>
          <w:szCs w:val="24"/>
        </w:rPr>
        <w:t xml:space="preserve">　</w:t>
      </w:r>
      <w:r w:rsidR="00001A97">
        <w:rPr>
          <w:rFonts w:ascii="Meiryo UI" w:eastAsia="Meiryo UI" w:hAnsi="Meiryo UI" w:cs="Meiryo UI" w:hint="eastAsia"/>
          <w:spacing w:val="20"/>
          <w:sz w:val="24"/>
          <w:szCs w:val="24"/>
        </w:rPr>
        <w:t>補助金交付申請書</w:t>
      </w:r>
      <w:r w:rsidR="00F833C4">
        <w:rPr>
          <w:rFonts w:ascii="Meiryo UI" w:eastAsia="Meiryo UI" w:hAnsi="Meiryo UI" w:cs="Meiryo UI" w:hint="eastAsia"/>
          <w:spacing w:val="20"/>
          <w:sz w:val="24"/>
          <w:szCs w:val="24"/>
        </w:rPr>
        <w:t>等</w:t>
      </w:r>
      <w:r w:rsidR="003967D9" w:rsidRPr="00100711">
        <w:rPr>
          <w:rFonts w:ascii="Meiryo UI" w:eastAsia="Meiryo UI" w:hAnsi="Meiryo UI" w:cs="Meiryo UI" w:hint="eastAsia"/>
          <w:spacing w:val="20"/>
          <w:sz w:val="24"/>
          <w:szCs w:val="24"/>
        </w:rPr>
        <w:t>の作成及び提出</w:t>
      </w:r>
    </w:p>
    <w:p w14:paraId="1D4640CE" w14:textId="77777777" w:rsidR="00F833C4" w:rsidRPr="00B440D3" w:rsidRDefault="005529E1" w:rsidP="00B440D3">
      <w:pPr>
        <w:widowControl/>
        <w:ind w:left="753" w:hangingChars="300" w:hanging="753"/>
        <w:jc w:val="left"/>
        <w:rPr>
          <w:rFonts w:ascii="Meiryo UI" w:eastAsia="Meiryo UI" w:hAnsi="Meiryo UI" w:cs="Meiryo UI"/>
          <w:spacing w:val="14"/>
          <w:sz w:val="24"/>
          <w:szCs w:val="24"/>
        </w:rPr>
      </w:pPr>
      <w:r>
        <w:rPr>
          <w:rFonts w:ascii="Meiryo UI" w:eastAsia="Meiryo UI" w:hAnsi="Meiryo UI" w:cs="Meiryo UI" w:hint="eastAsia"/>
          <w:spacing w:val="14"/>
          <w:sz w:val="24"/>
          <w:szCs w:val="24"/>
        </w:rPr>
        <w:t xml:space="preserve">　　</w:t>
      </w:r>
      <w:r w:rsidR="00803C9E" w:rsidRPr="00B440D3">
        <w:rPr>
          <w:rFonts w:ascii="Meiryo UI" w:eastAsia="Meiryo UI" w:hAnsi="Meiryo UI" w:cs="Meiryo UI" w:hint="eastAsia"/>
          <w:spacing w:val="14"/>
          <w:sz w:val="24"/>
          <w:szCs w:val="24"/>
        </w:rPr>
        <w:t>補助事業の</w:t>
      </w:r>
      <w:r w:rsidR="00462A36" w:rsidRPr="00B440D3">
        <w:rPr>
          <w:rFonts w:ascii="Meiryo UI" w:eastAsia="Meiryo UI" w:hAnsi="Meiryo UI" w:cs="Meiryo UI" w:hint="eastAsia"/>
          <w:spacing w:val="14"/>
          <w:sz w:val="24"/>
          <w:szCs w:val="24"/>
        </w:rPr>
        <w:t>申請</w:t>
      </w:r>
      <w:r w:rsidR="00803C9E" w:rsidRPr="00B440D3">
        <w:rPr>
          <w:rFonts w:ascii="Meiryo UI" w:eastAsia="Meiryo UI" w:hAnsi="Meiryo UI" w:cs="Meiryo UI" w:hint="eastAsia"/>
          <w:spacing w:val="14"/>
          <w:sz w:val="24"/>
          <w:szCs w:val="24"/>
        </w:rPr>
        <w:t>を</w:t>
      </w:r>
      <w:r>
        <w:rPr>
          <w:rFonts w:ascii="Meiryo UI" w:eastAsia="Meiryo UI" w:hAnsi="Meiryo UI" w:cs="Meiryo UI" w:hint="eastAsia"/>
          <w:spacing w:val="14"/>
          <w:sz w:val="24"/>
          <w:szCs w:val="24"/>
        </w:rPr>
        <w:t>しようとする事業者は締切</w:t>
      </w:r>
      <w:r w:rsidR="00E72553" w:rsidRPr="00B440D3">
        <w:rPr>
          <w:rFonts w:ascii="Meiryo UI" w:eastAsia="Meiryo UI" w:hAnsi="Meiryo UI" w:cs="Meiryo UI" w:hint="eastAsia"/>
          <w:spacing w:val="14"/>
          <w:sz w:val="24"/>
          <w:szCs w:val="24"/>
        </w:rPr>
        <w:t>までに次の書類を提出してください</w:t>
      </w:r>
      <w:r w:rsidR="00462A36" w:rsidRPr="00B440D3">
        <w:rPr>
          <w:rFonts w:ascii="Meiryo UI" w:eastAsia="Meiryo UI" w:hAnsi="Meiryo UI" w:cs="Meiryo UI" w:hint="eastAsia"/>
          <w:spacing w:val="14"/>
          <w:sz w:val="24"/>
          <w:szCs w:val="24"/>
        </w:rPr>
        <w:t>。</w:t>
      </w:r>
    </w:p>
    <w:p w14:paraId="2B30DB3B" w14:textId="77777777" w:rsidR="00224F47" w:rsidRDefault="00F833C4" w:rsidP="00224F47">
      <w:pPr>
        <w:widowControl/>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r w:rsidR="00224F47">
        <w:rPr>
          <w:rFonts w:ascii="Meiryo UI" w:eastAsia="Meiryo UI" w:hAnsi="Meiryo UI" w:cs="Meiryo UI" w:hint="eastAsia"/>
          <w:spacing w:val="20"/>
          <w:sz w:val="24"/>
          <w:szCs w:val="24"/>
        </w:rPr>
        <w:t>ア　補助金交付申請書</w:t>
      </w:r>
    </w:p>
    <w:p w14:paraId="0C572959" w14:textId="77777777" w:rsidR="00F833C4" w:rsidRDefault="00224F47" w:rsidP="00224F47">
      <w:pPr>
        <w:widowControl/>
        <w:ind w:firstLineChars="250" w:firstLine="657"/>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イ</w:t>
      </w:r>
      <w:r w:rsidR="00F833C4">
        <w:rPr>
          <w:rFonts w:ascii="Meiryo UI" w:eastAsia="Meiryo UI" w:hAnsi="Meiryo UI" w:cs="Meiryo UI" w:hint="eastAsia"/>
          <w:spacing w:val="20"/>
          <w:sz w:val="24"/>
          <w:szCs w:val="24"/>
        </w:rPr>
        <w:t xml:space="preserve">　事業</w:t>
      </w:r>
      <w:r w:rsidR="00474BF3">
        <w:rPr>
          <w:rFonts w:ascii="Meiryo UI" w:eastAsia="Meiryo UI" w:hAnsi="Meiryo UI" w:cs="Meiryo UI" w:hint="eastAsia"/>
          <w:spacing w:val="20"/>
          <w:sz w:val="24"/>
          <w:szCs w:val="24"/>
        </w:rPr>
        <w:t>実施</w:t>
      </w:r>
      <w:r w:rsidR="00F833C4">
        <w:rPr>
          <w:rFonts w:ascii="Meiryo UI" w:eastAsia="Meiryo UI" w:hAnsi="Meiryo UI" w:cs="Meiryo UI" w:hint="eastAsia"/>
          <w:spacing w:val="20"/>
          <w:sz w:val="24"/>
          <w:szCs w:val="24"/>
        </w:rPr>
        <w:t>計画書</w:t>
      </w:r>
    </w:p>
    <w:p w14:paraId="06D9F6AE" w14:textId="77777777" w:rsidR="00F833C4" w:rsidRDefault="00224F47" w:rsidP="001264FF">
      <w:pPr>
        <w:widowControl/>
        <w:ind w:left="789" w:hangingChars="300" w:hanging="78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ウ</w:t>
      </w:r>
      <w:r w:rsidR="00F833C4">
        <w:rPr>
          <w:rFonts w:ascii="Meiryo UI" w:eastAsia="Meiryo UI" w:hAnsi="Meiryo UI" w:cs="Meiryo UI" w:hint="eastAsia"/>
          <w:spacing w:val="20"/>
          <w:sz w:val="24"/>
          <w:szCs w:val="24"/>
        </w:rPr>
        <w:t xml:space="preserve">　収支予算書</w:t>
      </w:r>
    </w:p>
    <w:p w14:paraId="72D91F4A" w14:textId="77777777" w:rsidR="00136D93" w:rsidRDefault="00136D93" w:rsidP="001264FF">
      <w:pPr>
        <w:widowControl/>
        <w:ind w:left="789" w:hangingChars="300" w:hanging="78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エ　同意書</w:t>
      </w:r>
    </w:p>
    <w:p w14:paraId="0E924EED" w14:textId="77777777" w:rsidR="00F833C4" w:rsidRDefault="00F833C4" w:rsidP="00F833C4">
      <w:pPr>
        <w:widowControl/>
        <w:ind w:left="789" w:hangingChars="300" w:hanging="78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r w:rsidR="00136D93">
        <w:rPr>
          <w:rFonts w:ascii="Meiryo UI" w:eastAsia="Meiryo UI" w:hAnsi="Meiryo UI" w:cs="Meiryo UI" w:hint="eastAsia"/>
          <w:spacing w:val="20"/>
          <w:sz w:val="24"/>
          <w:szCs w:val="24"/>
        </w:rPr>
        <w:t>オ</w:t>
      </w:r>
      <w:r>
        <w:rPr>
          <w:rFonts w:ascii="Meiryo UI" w:eastAsia="Meiryo UI" w:hAnsi="Meiryo UI" w:cs="Meiryo UI" w:hint="eastAsia"/>
          <w:spacing w:val="20"/>
          <w:sz w:val="24"/>
          <w:szCs w:val="24"/>
        </w:rPr>
        <w:t xml:space="preserve">　参</w:t>
      </w:r>
      <w:r w:rsidR="001264FF">
        <w:rPr>
          <w:rFonts w:ascii="Meiryo UI" w:eastAsia="Meiryo UI" w:hAnsi="Meiryo UI" w:cs="Meiryo UI" w:hint="eastAsia"/>
          <w:spacing w:val="20"/>
          <w:sz w:val="24"/>
          <w:szCs w:val="24"/>
        </w:rPr>
        <w:t>考資料</w:t>
      </w:r>
      <w:r w:rsidR="00E72553">
        <w:rPr>
          <w:rFonts w:ascii="Meiryo UI" w:eastAsia="Meiryo UI" w:hAnsi="Meiryo UI" w:cs="Meiryo UI" w:hint="eastAsia"/>
          <w:spacing w:val="20"/>
          <w:sz w:val="24"/>
          <w:szCs w:val="24"/>
        </w:rPr>
        <w:t>（</w:t>
      </w:r>
      <w:r w:rsidR="00743DEA">
        <w:rPr>
          <w:rFonts w:ascii="Meiryo UI" w:eastAsia="Meiryo UI" w:hAnsi="Meiryo UI" w:cs="Meiryo UI" w:hint="eastAsia"/>
          <w:spacing w:val="20"/>
          <w:sz w:val="24"/>
          <w:szCs w:val="24"/>
        </w:rPr>
        <w:t>知的財産権取得のための出願に係る資料など</w:t>
      </w:r>
      <w:r w:rsidR="00E72553">
        <w:rPr>
          <w:rFonts w:ascii="Meiryo UI" w:eastAsia="Meiryo UI" w:hAnsi="Meiryo UI" w:cs="Meiryo UI" w:hint="eastAsia"/>
          <w:spacing w:val="20"/>
          <w:sz w:val="24"/>
          <w:szCs w:val="24"/>
        </w:rPr>
        <w:t>）</w:t>
      </w:r>
    </w:p>
    <w:p w14:paraId="1DEA8316" w14:textId="77777777" w:rsidR="00F833C4" w:rsidRDefault="0041450F" w:rsidP="00224E17">
      <w:pPr>
        <w:widowControl/>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r w:rsidR="00C819A2">
        <w:rPr>
          <w:rFonts w:ascii="Meiryo UI" w:eastAsia="Meiryo UI" w:hAnsi="Meiryo UI" w:cs="Meiryo UI" w:hint="eastAsia"/>
          <w:spacing w:val="20"/>
          <w:sz w:val="24"/>
          <w:szCs w:val="24"/>
        </w:rPr>
        <w:t xml:space="preserve">　　　　　　　　　</w:t>
      </w:r>
    </w:p>
    <w:p w14:paraId="48B3A42E" w14:textId="77777777" w:rsidR="001264FF" w:rsidRDefault="005529E1">
      <w:pPr>
        <w:widowControl/>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７</w:t>
      </w:r>
      <w:r w:rsidR="001264FF">
        <w:rPr>
          <w:rFonts w:ascii="Meiryo UI" w:eastAsia="Meiryo UI" w:hAnsi="Meiryo UI" w:cs="Meiryo UI" w:hint="eastAsia"/>
          <w:spacing w:val="20"/>
          <w:sz w:val="24"/>
          <w:szCs w:val="24"/>
        </w:rPr>
        <w:t xml:space="preserve">　補助事業</w:t>
      </w:r>
      <w:r w:rsidR="00780698">
        <w:rPr>
          <w:rFonts w:ascii="Meiryo UI" w:eastAsia="Meiryo UI" w:hAnsi="Meiryo UI" w:cs="Meiryo UI" w:hint="eastAsia"/>
          <w:spacing w:val="20"/>
          <w:sz w:val="24"/>
          <w:szCs w:val="24"/>
        </w:rPr>
        <w:t>の</w:t>
      </w:r>
      <w:r w:rsidR="007B3F55">
        <w:rPr>
          <w:rFonts w:ascii="Meiryo UI" w:eastAsia="Meiryo UI" w:hAnsi="Meiryo UI" w:cs="Meiryo UI" w:hint="eastAsia"/>
          <w:spacing w:val="20"/>
          <w:sz w:val="24"/>
          <w:szCs w:val="24"/>
        </w:rPr>
        <w:t>採択</w:t>
      </w:r>
    </w:p>
    <w:p w14:paraId="2EAE539A" w14:textId="77777777" w:rsidR="005529E1" w:rsidRDefault="001264FF" w:rsidP="00780698">
      <w:pPr>
        <w:widowControl/>
        <w:ind w:left="263" w:hangingChars="100" w:hanging="263"/>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補助事業の採択は、</w:t>
      </w:r>
      <w:r w:rsidR="00001A97">
        <w:rPr>
          <w:rFonts w:ascii="Meiryo UI" w:eastAsia="Meiryo UI" w:hAnsi="Meiryo UI" w:cs="Meiryo UI" w:hint="eastAsia"/>
          <w:spacing w:val="20"/>
          <w:sz w:val="24"/>
          <w:szCs w:val="24"/>
        </w:rPr>
        <w:t>書類審査を実施し、その結果を踏まえて決定します。</w:t>
      </w:r>
    </w:p>
    <w:p w14:paraId="70C9FB15" w14:textId="77777777" w:rsidR="00780698" w:rsidRDefault="00001A97" w:rsidP="005529E1">
      <w:pPr>
        <w:widowControl/>
        <w:ind w:left="47" w:firstLine="428"/>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補助金交付申請者</w:t>
      </w:r>
      <w:r w:rsidR="00780698">
        <w:rPr>
          <w:rFonts w:ascii="Meiryo UI" w:eastAsia="Meiryo UI" w:hAnsi="Meiryo UI" w:cs="Meiryo UI" w:hint="eastAsia"/>
          <w:spacing w:val="20"/>
          <w:sz w:val="24"/>
          <w:szCs w:val="24"/>
        </w:rPr>
        <w:t>によるプレゼンテーションは必要ありません。</w:t>
      </w:r>
    </w:p>
    <w:p w14:paraId="0FB2410E" w14:textId="77777777" w:rsidR="001264FF" w:rsidRDefault="001264FF">
      <w:pPr>
        <w:widowControl/>
        <w:jc w:val="left"/>
        <w:rPr>
          <w:rFonts w:ascii="Meiryo UI" w:eastAsia="Meiryo UI" w:hAnsi="Meiryo UI" w:cs="Meiryo UI"/>
          <w:spacing w:val="20"/>
          <w:sz w:val="24"/>
          <w:szCs w:val="24"/>
        </w:rPr>
      </w:pPr>
    </w:p>
    <w:p w14:paraId="44766345" w14:textId="77777777" w:rsidR="003D556F" w:rsidRPr="00100711" w:rsidRDefault="005529E1">
      <w:pPr>
        <w:widowControl/>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８</w:t>
      </w:r>
      <w:r w:rsidR="003967D9" w:rsidRPr="00100711">
        <w:rPr>
          <w:rFonts w:ascii="Meiryo UI" w:eastAsia="Meiryo UI" w:hAnsi="Meiryo UI" w:cs="Meiryo UI" w:hint="eastAsia"/>
          <w:spacing w:val="20"/>
          <w:sz w:val="24"/>
          <w:szCs w:val="24"/>
        </w:rPr>
        <w:t xml:space="preserve">　補助対象経費の内容</w:t>
      </w:r>
    </w:p>
    <w:p w14:paraId="0CCB15DA" w14:textId="77777777" w:rsidR="0041450F" w:rsidRDefault="003967D9" w:rsidP="0041450F">
      <w:pPr>
        <w:widowControl/>
        <w:jc w:val="left"/>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 xml:space="preserve">　</w:t>
      </w:r>
      <w:r w:rsidR="00E12AEF" w:rsidRPr="00100711">
        <w:rPr>
          <w:rFonts w:ascii="Meiryo UI" w:eastAsia="Meiryo UI" w:hAnsi="Meiryo UI" w:cs="Meiryo UI" w:hint="eastAsia"/>
          <w:spacing w:val="20"/>
          <w:sz w:val="24"/>
          <w:szCs w:val="24"/>
        </w:rPr>
        <w:t>（１）</w:t>
      </w:r>
      <w:r w:rsidR="00780698">
        <w:rPr>
          <w:rFonts w:ascii="Meiryo UI" w:eastAsia="Meiryo UI" w:hAnsi="Meiryo UI" w:cs="Meiryo UI" w:hint="eastAsia"/>
          <w:spacing w:val="20"/>
          <w:sz w:val="24"/>
          <w:szCs w:val="24"/>
        </w:rPr>
        <w:t>特許庁へ支払う手数料等</w:t>
      </w:r>
      <w:r w:rsidR="007F4349" w:rsidRPr="0046624B">
        <w:rPr>
          <w:rFonts w:ascii="Meiryo UI" w:eastAsia="Meiryo UI" w:hAnsi="Meiryo UI" w:cs="Meiryo UI" w:hint="eastAsia"/>
          <w:spacing w:val="20"/>
          <w:sz w:val="18"/>
          <w:szCs w:val="24"/>
        </w:rPr>
        <w:t>（※１）</w:t>
      </w:r>
    </w:p>
    <w:p w14:paraId="6612001E" w14:textId="77777777" w:rsidR="003570A6" w:rsidRDefault="003570A6" w:rsidP="0041450F">
      <w:pPr>
        <w:widowControl/>
        <w:ind w:leftChars="300" w:left="57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知的財産権（特許権、実用新案権、意匠権）の出願に係る出願料</w:t>
      </w:r>
    </w:p>
    <w:p w14:paraId="5B9B7A61" w14:textId="77777777" w:rsidR="003570A6" w:rsidRDefault="003570A6" w:rsidP="0041450F">
      <w:pPr>
        <w:widowControl/>
        <w:ind w:leftChars="300" w:left="57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特許権の審査請求手数料</w:t>
      </w:r>
    </w:p>
    <w:p w14:paraId="76B2C243" w14:textId="77777777" w:rsidR="003570A6" w:rsidRDefault="003570A6" w:rsidP="003570A6">
      <w:pPr>
        <w:widowControl/>
        <w:ind w:leftChars="300" w:left="57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実用新案権の技術評価請求手数料</w:t>
      </w:r>
    </w:p>
    <w:p w14:paraId="42D37B2D" w14:textId="77777777" w:rsidR="003570A6" w:rsidRDefault="003570A6" w:rsidP="007F4349">
      <w:pPr>
        <w:widowControl/>
        <w:ind w:leftChars="300" w:left="579"/>
        <w:jc w:val="left"/>
        <w:rPr>
          <w:rFonts w:ascii="Meiryo UI" w:eastAsia="Meiryo UI" w:hAnsi="Meiryo UI" w:cs="Meiryo UI"/>
          <w:spacing w:val="20"/>
          <w:sz w:val="24"/>
          <w:szCs w:val="24"/>
          <w:lang w:eastAsia="zh-CN"/>
        </w:rPr>
      </w:pPr>
      <w:r>
        <w:rPr>
          <w:rFonts w:ascii="Meiryo UI" w:eastAsia="Meiryo UI" w:hAnsi="Meiryo UI" w:cs="Meiryo UI" w:hint="eastAsia"/>
          <w:spacing w:val="20"/>
          <w:sz w:val="24"/>
          <w:szCs w:val="24"/>
          <w:lang w:eastAsia="zh-CN"/>
        </w:rPr>
        <w:t>電子化手数料</w:t>
      </w:r>
    </w:p>
    <w:p w14:paraId="46294A7C" w14:textId="77777777" w:rsidR="003570A6" w:rsidRDefault="003570A6" w:rsidP="0041450F">
      <w:pPr>
        <w:widowControl/>
        <w:ind w:leftChars="300" w:left="579"/>
        <w:jc w:val="left"/>
        <w:rPr>
          <w:rFonts w:ascii="Meiryo UI" w:eastAsia="Meiryo UI" w:hAnsi="Meiryo UI" w:cs="Meiryo UI"/>
          <w:spacing w:val="20"/>
          <w:sz w:val="24"/>
          <w:szCs w:val="24"/>
          <w:lang w:eastAsia="zh-CN"/>
        </w:rPr>
      </w:pPr>
    </w:p>
    <w:p w14:paraId="391B486B" w14:textId="77777777" w:rsidR="007F4349" w:rsidRDefault="00E12AEF" w:rsidP="009B2F19">
      <w:pPr>
        <w:spacing w:line="276" w:lineRule="auto"/>
        <w:rPr>
          <w:rFonts w:ascii="Meiryo UI" w:eastAsia="Meiryo UI" w:hAnsi="Meiryo UI" w:cs="Meiryo UI"/>
          <w:spacing w:val="20"/>
          <w:sz w:val="24"/>
          <w:szCs w:val="24"/>
          <w:lang w:eastAsia="zh-CN"/>
        </w:rPr>
      </w:pPr>
      <w:r w:rsidRPr="00100711">
        <w:rPr>
          <w:rFonts w:ascii="Meiryo UI" w:eastAsia="Meiryo UI" w:hAnsi="Meiryo UI" w:cs="Meiryo UI" w:hint="eastAsia"/>
          <w:spacing w:val="20"/>
          <w:sz w:val="24"/>
          <w:szCs w:val="24"/>
          <w:lang w:eastAsia="zh-CN"/>
        </w:rPr>
        <w:t xml:space="preserve">　（２）</w:t>
      </w:r>
      <w:r w:rsidR="007F4349">
        <w:rPr>
          <w:rFonts w:ascii="Meiryo UI" w:eastAsia="Meiryo UI" w:hAnsi="Meiryo UI" w:cs="Meiryo UI" w:hint="eastAsia"/>
          <w:spacing w:val="20"/>
          <w:sz w:val="24"/>
          <w:szCs w:val="24"/>
          <w:lang w:eastAsia="zh-CN"/>
        </w:rPr>
        <w:t>弁理士等費用</w:t>
      </w:r>
    </w:p>
    <w:p w14:paraId="66B614C0" w14:textId="77777777" w:rsidR="005529E1" w:rsidRDefault="007F4349" w:rsidP="005529E1">
      <w:pPr>
        <w:spacing w:line="276" w:lineRule="auto"/>
        <w:ind w:leftChars="147" w:left="284" w:firstLine="214"/>
        <w:rPr>
          <w:rFonts w:ascii="Meiryo UI" w:eastAsia="Meiryo UI" w:hAnsi="Meiryo UI" w:cs="Meiryo UI"/>
          <w:spacing w:val="20"/>
          <w:sz w:val="24"/>
          <w:szCs w:val="24"/>
        </w:rPr>
      </w:pPr>
      <w:r>
        <w:rPr>
          <w:rFonts w:ascii="Meiryo UI" w:eastAsia="Meiryo UI" w:hAnsi="Meiryo UI" w:cs="Meiryo UI" w:hint="eastAsia"/>
          <w:spacing w:val="20"/>
          <w:sz w:val="24"/>
          <w:szCs w:val="24"/>
        </w:rPr>
        <w:t>知的財</w:t>
      </w:r>
      <w:r w:rsidR="00F722D7">
        <w:rPr>
          <w:rFonts w:ascii="Meiryo UI" w:eastAsia="Meiryo UI" w:hAnsi="Meiryo UI" w:cs="Meiryo UI" w:hint="eastAsia"/>
          <w:spacing w:val="20"/>
          <w:sz w:val="24"/>
          <w:szCs w:val="24"/>
        </w:rPr>
        <w:t>産権を取得するための出願及び審査請求に係る弁理士等の代理人に</w:t>
      </w:r>
    </w:p>
    <w:p w14:paraId="7246E875" w14:textId="77777777" w:rsidR="007F4349" w:rsidRDefault="00F722D7" w:rsidP="005529E1">
      <w:pPr>
        <w:spacing w:line="276" w:lineRule="auto"/>
        <w:ind w:leftChars="147" w:left="284" w:firstLine="214"/>
        <w:rPr>
          <w:rFonts w:ascii="Meiryo UI" w:eastAsia="Meiryo UI" w:hAnsi="Meiryo UI" w:cs="Meiryo UI"/>
          <w:spacing w:val="20"/>
          <w:sz w:val="18"/>
          <w:szCs w:val="24"/>
        </w:rPr>
      </w:pPr>
      <w:r>
        <w:rPr>
          <w:rFonts w:ascii="Meiryo UI" w:eastAsia="Meiryo UI" w:hAnsi="Meiryo UI" w:cs="Meiryo UI" w:hint="eastAsia"/>
          <w:spacing w:val="20"/>
          <w:sz w:val="24"/>
          <w:szCs w:val="24"/>
        </w:rPr>
        <w:lastRenderedPageBreak/>
        <w:t>要する費用</w:t>
      </w:r>
      <w:r w:rsidR="007F4349" w:rsidRPr="0046624B">
        <w:rPr>
          <w:rFonts w:ascii="Meiryo UI" w:eastAsia="Meiryo UI" w:hAnsi="Meiryo UI" w:cs="Meiryo UI" w:hint="eastAsia"/>
          <w:spacing w:val="20"/>
          <w:sz w:val="18"/>
          <w:szCs w:val="24"/>
        </w:rPr>
        <w:t>（※</w:t>
      </w:r>
      <w:r w:rsidR="007F4349">
        <w:rPr>
          <w:rFonts w:ascii="Meiryo UI" w:eastAsia="Meiryo UI" w:hAnsi="Meiryo UI" w:cs="Meiryo UI" w:hint="eastAsia"/>
          <w:spacing w:val="20"/>
          <w:sz w:val="18"/>
          <w:szCs w:val="24"/>
        </w:rPr>
        <w:t>２</w:t>
      </w:r>
      <w:r w:rsidR="007F4349" w:rsidRPr="0046624B">
        <w:rPr>
          <w:rFonts w:ascii="Meiryo UI" w:eastAsia="Meiryo UI" w:hAnsi="Meiryo UI" w:cs="Meiryo UI" w:hint="eastAsia"/>
          <w:spacing w:val="20"/>
          <w:sz w:val="18"/>
          <w:szCs w:val="24"/>
        </w:rPr>
        <w:t>）</w:t>
      </w:r>
    </w:p>
    <w:p w14:paraId="2550C120" w14:textId="77777777" w:rsidR="00B440D3" w:rsidRDefault="00B440D3" w:rsidP="00822687">
      <w:pPr>
        <w:spacing w:line="276" w:lineRule="auto"/>
        <w:ind w:leftChars="147" w:left="284"/>
        <w:rPr>
          <w:rFonts w:ascii="Meiryo UI" w:eastAsia="Meiryo UI" w:hAnsi="Meiryo UI" w:cs="Meiryo UI"/>
          <w:spacing w:val="20"/>
          <w:sz w:val="18"/>
          <w:szCs w:val="24"/>
        </w:rPr>
      </w:pPr>
    </w:p>
    <w:tbl>
      <w:tblPr>
        <w:tblStyle w:val="a8"/>
        <w:tblW w:w="0" w:type="auto"/>
        <w:tblInd w:w="534" w:type="dxa"/>
        <w:tblLook w:val="04A0" w:firstRow="1" w:lastRow="0" w:firstColumn="1" w:lastColumn="0" w:noHBand="0" w:noVBand="1"/>
      </w:tblPr>
      <w:tblGrid>
        <w:gridCol w:w="8734"/>
      </w:tblGrid>
      <w:tr w:rsidR="00247AE9" w:rsidRPr="00100711" w14:paraId="7542F6D9" w14:textId="77777777" w:rsidTr="002D6D12">
        <w:tc>
          <w:tcPr>
            <w:tcW w:w="8734" w:type="dxa"/>
          </w:tcPr>
          <w:p w14:paraId="260D9C67" w14:textId="77777777" w:rsidR="007F4349" w:rsidRDefault="007F4349" w:rsidP="007F4349">
            <w:pPr>
              <w:spacing w:line="276" w:lineRule="auto"/>
              <w:ind w:left="699" w:hangingChars="300" w:hanging="699"/>
              <w:rPr>
                <w:rFonts w:ascii="Meiryo UI" w:eastAsia="Meiryo UI" w:hAnsi="Meiryo UI" w:cs="Meiryo UI"/>
                <w:spacing w:val="20"/>
                <w:szCs w:val="21"/>
              </w:rPr>
            </w:pPr>
            <w:r>
              <w:rPr>
                <w:rFonts w:ascii="Meiryo UI" w:eastAsia="Meiryo UI" w:hAnsi="Meiryo UI" w:cs="Meiryo UI" w:hint="eastAsia"/>
                <w:spacing w:val="20"/>
                <w:szCs w:val="21"/>
              </w:rPr>
              <w:t xml:space="preserve">※１　</w:t>
            </w:r>
            <w:r>
              <w:rPr>
                <w:rFonts w:ascii="Meiryo UI" w:eastAsia="Meiryo UI" w:hAnsi="Meiryo UI" w:cs="Meiryo UI" w:hint="eastAsia"/>
                <w:spacing w:val="20"/>
                <w:szCs w:val="24"/>
              </w:rPr>
              <w:t>特許料及び登録料は補助対象外とします。</w:t>
            </w:r>
          </w:p>
          <w:p w14:paraId="7335E299" w14:textId="77777777" w:rsidR="00C637D8" w:rsidRPr="00D03090" w:rsidRDefault="007F4349" w:rsidP="007F4349">
            <w:pPr>
              <w:spacing w:line="276" w:lineRule="auto"/>
              <w:ind w:left="699" w:hangingChars="300" w:hanging="699"/>
              <w:rPr>
                <w:rFonts w:ascii="Meiryo UI" w:eastAsia="Meiryo UI" w:hAnsi="Meiryo UI" w:cs="Meiryo UI"/>
                <w:spacing w:val="20"/>
                <w:szCs w:val="24"/>
              </w:rPr>
            </w:pPr>
            <w:r>
              <w:rPr>
                <w:rFonts w:ascii="Meiryo UI" w:eastAsia="Meiryo UI" w:hAnsi="Meiryo UI" w:cs="Meiryo UI" w:hint="eastAsia"/>
                <w:spacing w:val="20"/>
                <w:szCs w:val="21"/>
              </w:rPr>
              <w:t>※２</w:t>
            </w:r>
            <w:r w:rsidRPr="00100711">
              <w:rPr>
                <w:rFonts w:ascii="Meiryo UI" w:eastAsia="Meiryo UI" w:hAnsi="Meiryo UI" w:cs="Meiryo UI" w:hint="eastAsia"/>
                <w:spacing w:val="20"/>
                <w:szCs w:val="21"/>
              </w:rPr>
              <w:t xml:space="preserve">　</w:t>
            </w:r>
            <w:r>
              <w:rPr>
                <w:rFonts w:ascii="Meiryo UI" w:eastAsia="Meiryo UI" w:hAnsi="Meiryo UI" w:cs="Meiryo UI" w:hint="eastAsia"/>
                <w:spacing w:val="20"/>
                <w:szCs w:val="21"/>
              </w:rPr>
              <w:t>図面作成料を含みます。</w:t>
            </w:r>
          </w:p>
        </w:tc>
      </w:tr>
    </w:tbl>
    <w:p w14:paraId="2504D8FF" w14:textId="77777777" w:rsidR="005529E1" w:rsidRDefault="005529E1" w:rsidP="009B2F19">
      <w:pPr>
        <w:spacing w:line="276" w:lineRule="auto"/>
        <w:rPr>
          <w:rFonts w:ascii="Meiryo UI" w:eastAsia="Meiryo UI" w:hAnsi="Meiryo UI" w:cs="Meiryo UI"/>
          <w:spacing w:val="20"/>
          <w:sz w:val="24"/>
          <w:szCs w:val="24"/>
        </w:rPr>
      </w:pPr>
    </w:p>
    <w:p w14:paraId="46057359" w14:textId="77777777" w:rsidR="00AD30EC" w:rsidRDefault="009E311A" w:rsidP="009B2F19">
      <w:pPr>
        <w:spacing w:line="276" w:lineRule="auto"/>
        <w:rPr>
          <w:rFonts w:ascii="Meiryo UI" w:eastAsia="Meiryo UI" w:hAnsi="Meiryo UI" w:cs="Meiryo UI"/>
          <w:spacing w:val="20"/>
          <w:sz w:val="24"/>
          <w:szCs w:val="24"/>
        </w:rPr>
      </w:pPr>
      <w:r>
        <w:rPr>
          <w:rFonts w:ascii="Meiryo UI" w:eastAsia="Meiryo UI" w:hAnsi="Meiryo UI" w:cs="Meiryo UI"/>
          <w:noProof/>
          <w:spacing w:val="20"/>
          <w:sz w:val="24"/>
          <w:szCs w:val="24"/>
        </w:rPr>
        <w:pict w14:anchorId="2DEE5F4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7" type="#_x0000_t87" style="position:absolute;left:0;text-align:left;margin-left:289.4pt;margin-top:18.4pt;width:20.85pt;height:107.3pt;z-index:251665408;mso-position-horizontal-relative:text;mso-position-vertical-relative:text" adj=",4601">
            <v:textbox inset="5.85pt,.7pt,5.85pt,.7pt"/>
          </v:shape>
        </w:pict>
      </w:r>
      <w:r>
        <w:rPr>
          <w:rFonts w:ascii="Meiryo UI" w:eastAsia="Meiryo UI" w:hAnsi="Meiryo UI" w:cs="Meiryo UI"/>
          <w:noProof/>
          <w:spacing w:val="20"/>
          <w:sz w:val="24"/>
          <w:szCs w:val="24"/>
        </w:rPr>
        <w:pict w14:anchorId="2CC9A55F">
          <v:shapetype id="_x0000_t202" coordsize="21600,21600" o:spt="202" path="m,l,21600r21600,l21600,xe">
            <v:stroke joinstyle="miter"/>
            <v:path gradientshapeok="t" o:connecttype="rect"/>
          </v:shapetype>
          <v:shape id="_x0000_s2051" type="#_x0000_t202" style="position:absolute;left:0;text-align:left;margin-left:284.15pt;margin-top:18.4pt;width:173.7pt;height:135.8pt;z-index:251660288;mso-position-horizontal-relative:text;mso-position-vertical-relative:text;mso-width-relative:margin;mso-height-relative:margin" stroked="f">
            <v:textbox style="mso-next-textbox:#_x0000_s2051">
              <w:txbxContent>
                <w:p w14:paraId="62FFEF53" w14:textId="77777777" w:rsidR="00437021" w:rsidRPr="00437021" w:rsidRDefault="00BF7B5B" w:rsidP="005529E1">
                  <w:pPr>
                    <w:snapToGrid w:val="0"/>
                    <w:ind w:firstLineChars="200" w:firstLine="486"/>
                    <w:rPr>
                      <w:rFonts w:ascii="Meiryo UI" w:eastAsia="Meiryo UI" w:hAnsi="Meiryo UI" w:cs="Meiryo UI"/>
                      <w:spacing w:val="20"/>
                      <w:sz w:val="22"/>
                      <w:szCs w:val="24"/>
                    </w:rPr>
                  </w:pPr>
                  <w:r>
                    <w:rPr>
                      <w:rFonts w:ascii="Meiryo UI" w:eastAsia="Meiryo UI" w:hAnsi="Meiryo UI" w:cs="Meiryo UI" w:hint="eastAsia"/>
                      <w:spacing w:val="20"/>
                      <w:sz w:val="22"/>
                      <w:szCs w:val="24"/>
                    </w:rPr>
                    <w:t>【</w:t>
                  </w:r>
                  <w:r w:rsidR="00437021">
                    <w:rPr>
                      <w:rFonts w:ascii="Meiryo UI" w:eastAsia="Meiryo UI" w:hAnsi="Meiryo UI" w:cs="Meiryo UI" w:hint="eastAsia"/>
                      <w:spacing w:val="20"/>
                      <w:sz w:val="22"/>
                      <w:szCs w:val="24"/>
                    </w:rPr>
                    <w:t>提出</w:t>
                  </w:r>
                  <w:r w:rsidR="00437021" w:rsidRPr="00437021">
                    <w:rPr>
                      <w:rFonts w:ascii="Meiryo UI" w:eastAsia="Meiryo UI" w:hAnsi="Meiryo UI" w:cs="Meiryo UI" w:hint="eastAsia"/>
                      <w:spacing w:val="20"/>
                      <w:sz w:val="22"/>
                      <w:szCs w:val="24"/>
                    </w:rPr>
                    <w:t>書類</w:t>
                  </w:r>
                  <w:r>
                    <w:rPr>
                      <w:rFonts w:ascii="Meiryo UI" w:eastAsia="Meiryo UI" w:hAnsi="Meiryo UI" w:cs="Meiryo UI" w:hint="eastAsia"/>
                      <w:spacing w:val="20"/>
                      <w:sz w:val="22"/>
                      <w:szCs w:val="24"/>
                    </w:rPr>
                    <w:t>】</w:t>
                  </w:r>
                </w:p>
                <w:p w14:paraId="0F8D2B88" w14:textId="77777777" w:rsidR="007D1E00" w:rsidRPr="00C81FDB" w:rsidRDefault="00C81FDB" w:rsidP="00C81FDB">
                  <w:pPr>
                    <w:snapToGrid w:val="0"/>
                    <w:ind w:firstLineChars="200" w:firstLine="486"/>
                    <w:rPr>
                      <w:rFonts w:ascii="Meiryo UI" w:eastAsia="Meiryo UI" w:hAnsi="Meiryo UI" w:cs="Meiryo UI"/>
                      <w:spacing w:val="20"/>
                      <w:sz w:val="22"/>
                      <w:szCs w:val="24"/>
                    </w:rPr>
                  </w:pPr>
                  <w:r w:rsidRPr="00C81FDB">
                    <w:rPr>
                      <w:rFonts w:ascii="Meiryo UI" w:eastAsia="Meiryo UI" w:hAnsi="Meiryo UI" w:cs="Meiryo UI" w:hint="eastAsia"/>
                      <w:spacing w:val="20"/>
                      <w:sz w:val="22"/>
                      <w:szCs w:val="24"/>
                    </w:rPr>
                    <w:t>①</w:t>
                  </w:r>
                  <w:r w:rsidR="007D1E00" w:rsidRPr="00C81FDB">
                    <w:rPr>
                      <w:rFonts w:ascii="Meiryo UI" w:eastAsia="Meiryo UI" w:hAnsi="Meiryo UI" w:cs="Meiryo UI" w:hint="eastAsia"/>
                      <w:spacing w:val="20"/>
                      <w:sz w:val="22"/>
                      <w:szCs w:val="24"/>
                    </w:rPr>
                    <w:t>補助金等交付申請書</w:t>
                  </w:r>
                </w:p>
                <w:p w14:paraId="35CBB4DB" w14:textId="77777777" w:rsidR="00437021" w:rsidRPr="00C81FDB" w:rsidRDefault="00C81FDB" w:rsidP="00C81FDB">
                  <w:pPr>
                    <w:snapToGrid w:val="0"/>
                    <w:ind w:firstLineChars="200" w:firstLine="486"/>
                    <w:rPr>
                      <w:rFonts w:ascii="Meiryo UI" w:eastAsia="Meiryo UI" w:hAnsi="Meiryo UI" w:cs="Meiryo UI"/>
                      <w:spacing w:val="20"/>
                      <w:sz w:val="22"/>
                      <w:szCs w:val="24"/>
                      <w:lang w:eastAsia="zh-CN"/>
                    </w:rPr>
                  </w:pPr>
                  <w:r w:rsidRPr="00C81FDB">
                    <w:rPr>
                      <w:rFonts w:ascii="Meiryo UI" w:eastAsia="Meiryo UI" w:hAnsi="Meiryo UI" w:cs="Meiryo UI" w:hint="eastAsia"/>
                      <w:spacing w:val="20"/>
                      <w:sz w:val="22"/>
                      <w:szCs w:val="24"/>
                      <w:lang w:eastAsia="zh-CN"/>
                    </w:rPr>
                    <w:t>②</w:t>
                  </w:r>
                  <w:r w:rsidR="00437021" w:rsidRPr="00C81FDB">
                    <w:rPr>
                      <w:rFonts w:ascii="Meiryo UI" w:eastAsia="Meiryo UI" w:hAnsi="Meiryo UI" w:cs="Meiryo UI" w:hint="eastAsia"/>
                      <w:spacing w:val="20"/>
                      <w:sz w:val="22"/>
                      <w:szCs w:val="24"/>
                      <w:lang w:eastAsia="zh-CN"/>
                    </w:rPr>
                    <w:t>事業実施計画書</w:t>
                  </w:r>
                </w:p>
                <w:p w14:paraId="62E61517" w14:textId="77777777" w:rsidR="00437021" w:rsidRDefault="00C81FDB" w:rsidP="00C81FDB">
                  <w:pPr>
                    <w:snapToGrid w:val="0"/>
                    <w:ind w:firstLineChars="200" w:firstLine="486"/>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③</w:t>
                  </w:r>
                  <w:r w:rsidR="00437021" w:rsidRPr="00C81FDB">
                    <w:rPr>
                      <w:rFonts w:ascii="Meiryo UI" w:eastAsia="Meiryo UI" w:hAnsi="Meiryo UI" w:cs="Meiryo UI" w:hint="eastAsia"/>
                      <w:spacing w:val="20"/>
                      <w:sz w:val="22"/>
                      <w:szCs w:val="24"/>
                      <w:lang w:eastAsia="zh-CN"/>
                    </w:rPr>
                    <w:t>収支予算書</w:t>
                  </w:r>
                </w:p>
                <w:p w14:paraId="2FC403E6" w14:textId="77777777" w:rsidR="00A82337" w:rsidRPr="00C81FDB" w:rsidRDefault="00A82337" w:rsidP="00C81FDB">
                  <w:pPr>
                    <w:snapToGrid w:val="0"/>
                    <w:ind w:firstLineChars="200" w:firstLine="486"/>
                    <w:rPr>
                      <w:rFonts w:ascii="Meiryo UI" w:eastAsia="Meiryo UI" w:hAnsi="Meiryo UI" w:cs="Meiryo UI"/>
                      <w:spacing w:val="20"/>
                      <w:sz w:val="22"/>
                      <w:szCs w:val="24"/>
                    </w:rPr>
                  </w:pPr>
                  <w:r>
                    <w:rPr>
                      <w:rFonts w:ascii="Meiryo UI" w:eastAsia="Meiryo UI" w:hAnsi="Meiryo UI" w:cs="Meiryo UI" w:hint="eastAsia"/>
                      <w:spacing w:val="20"/>
                      <w:sz w:val="22"/>
                      <w:szCs w:val="24"/>
                    </w:rPr>
                    <w:t>④同意書</w:t>
                  </w:r>
                </w:p>
                <w:p w14:paraId="0DD661A7" w14:textId="77777777" w:rsidR="00437021" w:rsidRPr="00437021" w:rsidRDefault="00A82337" w:rsidP="00C81FDB">
                  <w:pPr>
                    <w:snapToGrid w:val="0"/>
                    <w:ind w:firstLineChars="200" w:firstLine="486"/>
                    <w:rPr>
                      <w:sz w:val="20"/>
                    </w:rPr>
                  </w:pPr>
                  <w:r>
                    <w:rPr>
                      <w:rFonts w:ascii="Meiryo UI" w:eastAsia="Meiryo UI" w:hAnsi="Meiryo UI" w:cs="Meiryo UI" w:hint="eastAsia"/>
                      <w:spacing w:val="20"/>
                      <w:sz w:val="22"/>
                      <w:szCs w:val="24"/>
                    </w:rPr>
                    <w:t>⑤</w:t>
                  </w:r>
                  <w:r w:rsidR="00F03F6E">
                    <w:rPr>
                      <w:rFonts w:ascii="Meiryo UI" w:eastAsia="Meiryo UI" w:hAnsi="Meiryo UI" w:cs="Meiryo UI" w:hint="eastAsia"/>
                      <w:spacing w:val="20"/>
                      <w:sz w:val="22"/>
                      <w:szCs w:val="24"/>
                    </w:rPr>
                    <w:t>参考資料</w:t>
                  </w:r>
                </w:p>
              </w:txbxContent>
            </v:textbox>
          </v:shape>
        </w:pict>
      </w:r>
      <w:r w:rsidR="005529E1">
        <w:rPr>
          <w:rFonts w:ascii="Meiryo UI" w:eastAsia="Meiryo UI" w:hAnsi="Meiryo UI" w:cs="Meiryo UI" w:hint="eastAsia"/>
          <w:spacing w:val="20"/>
          <w:sz w:val="24"/>
          <w:szCs w:val="24"/>
        </w:rPr>
        <w:t>９</w:t>
      </w:r>
      <w:r w:rsidR="00AD30EC">
        <w:rPr>
          <w:rFonts w:ascii="Meiryo UI" w:eastAsia="Meiryo UI" w:hAnsi="Meiryo UI" w:cs="Meiryo UI" w:hint="eastAsia"/>
          <w:spacing w:val="20"/>
          <w:sz w:val="24"/>
          <w:szCs w:val="24"/>
        </w:rPr>
        <w:t xml:space="preserve">　補助金交付にかかるスケジュール</w:t>
      </w:r>
    </w:p>
    <w:p w14:paraId="5A26E676" w14:textId="77777777" w:rsidR="00437021" w:rsidRDefault="00B440D3" w:rsidP="00A35C68">
      <w:pPr>
        <w:ind w:firstLineChars="200" w:firstLine="526"/>
        <w:rPr>
          <w:rFonts w:ascii="Meiryo UI" w:eastAsia="Meiryo UI" w:hAnsi="Meiryo UI" w:cs="Meiryo UI"/>
          <w:spacing w:val="20"/>
          <w:sz w:val="24"/>
          <w:szCs w:val="24"/>
        </w:rPr>
      </w:pPr>
      <w:r>
        <w:rPr>
          <w:rFonts w:ascii="Meiryo UI" w:eastAsia="Meiryo UI" w:hAnsi="Meiryo UI" w:cs="Meiryo UI" w:hint="eastAsia"/>
          <w:spacing w:val="20"/>
          <w:sz w:val="24"/>
          <w:szCs w:val="24"/>
          <w:bdr w:val="single" w:sz="4" w:space="0" w:color="auto"/>
        </w:rPr>
        <w:t>交付申請書</w:t>
      </w:r>
      <w:r w:rsidR="00C819A2">
        <w:rPr>
          <w:rFonts w:ascii="Meiryo UI" w:eastAsia="Meiryo UI" w:hAnsi="Meiryo UI" w:cs="Meiryo UI" w:hint="eastAsia"/>
          <w:spacing w:val="20"/>
          <w:sz w:val="24"/>
          <w:szCs w:val="24"/>
          <w:bdr w:val="single" w:sz="4" w:space="0" w:color="auto"/>
        </w:rPr>
        <w:t>提出</w:t>
      </w:r>
      <w:r w:rsidR="00AD30EC">
        <w:rPr>
          <w:rFonts w:ascii="Meiryo UI" w:eastAsia="Meiryo UI" w:hAnsi="Meiryo UI" w:cs="Meiryo UI" w:hint="eastAsia"/>
          <w:spacing w:val="20"/>
          <w:sz w:val="24"/>
          <w:szCs w:val="24"/>
        </w:rPr>
        <w:t xml:space="preserve">　</w:t>
      </w:r>
    </w:p>
    <w:p w14:paraId="21642180" w14:textId="77777777" w:rsidR="00AD30EC" w:rsidRDefault="00AD30EC" w:rsidP="004219F0">
      <w:pPr>
        <w:ind w:firstLineChars="200" w:firstLine="526"/>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p>
    <w:p w14:paraId="1965DCCE" w14:textId="77777777" w:rsidR="00AD30EC" w:rsidRDefault="001A5048" w:rsidP="004219F0">
      <w:pPr>
        <w:tabs>
          <w:tab w:val="left" w:pos="6112"/>
        </w:tabs>
        <w:ind w:firstLineChars="200" w:firstLine="526"/>
        <w:rPr>
          <w:rFonts w:ascii="Meiryo UI" w:eastAsia="Meiryo UI" w:hAnsi="Meiryo UI" w:cs="Meiryo UI"/>
          <w:spacing w:val="20"/>
          <w:sz w:val="24"/>
          <w:szCs w:val="24"/>
        </w:rPr>
      </w:pPr>
      <w:r w:rsidRPr="001A5048">
        <w:rPr>
          <w:rFonts w:ascii="Meiryo UI" w:eastAsia="Meiryo UI" w:hAnsi="Meiryo UI" w:cs="Meiryo UI" w:hint="eastAsia"/>
          <w:spacing w:val="20"/>
          <w:sz w:val="24"/>
          <w:szCs w:val="24"/>
          <w:bdr w:val="single" w:sz="4" w:space="0" w:color="auto"/>
        </w:rPr>
        <w:t>書類審査</w:t>
      </w:r>
    </w:p>
    <w:p w14:paraId="73D4923D" w14:textId="77777777" w:rsidR="00AD30EC" w:rsidRDefault="00AD30EC" w:rsidP="004219F0">
      <w:pPr>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p>
    <w:p w14:paraId="3CFB3256" w14:textId="77777777" w:rsidR="00AD30EC" w:rsidRPr="00224E17" w:rsidRDefault="001A5048" w:rsidP="00224E17">
      <w:pPr>
        <w:ind w:firstLineChars="200" w:firstLine="526"/>
        <w:rPr>
          <w:rFonts w:ascii="Meiryo UI" w:eastAsia="Meiryo UI" w:hAnsi="Meiryo UI" w:cs="Meiryo UI"/>
          <w:spacing w:val="20"/>
          <w:sz w:val="24"/>
          <w:szCs w:val="24"/>
          <w:bdr w:val="single" w:sz="4" w:space="0" w:color="auto"/>
        </w:rPr>
      </w:pPr>
      <w:r>
        <w:rPr>
          <w:rFonts w:ascii="Meiryo UI" w:eastAsia="Meiryo UI" w:hAnsi="Meiryo UI" w:cs="Meiryo UI" w:hint="eastAsia"/>
          <w:spacing w:val="20"/>
          <w:sz w:val="24"/>
          <w:szCs w:val="24"/>
          <w:bdr w:val="single" w:sz="4" w:space="0" w:color="auto"/>
        </w:rPr>
        <w:t>交付</w:t>
      </w:r>
      <w:r w:rsidR="00C819A2">
        <w:rPr>
          <w:rFonts w:ascii="Meiryo UI" w:eastAsia="Meiryo UI" w:hAnsi="Meiryo UI" w:cs="Meiryo UI" w:hint="eastAsia"/>
          <w:spacing w:val="20"/>
          <w:sz w:val="24"/>
          <w:szCs w:val="24"/>
          <w:bdr w:val="single" w:sz="4" w:space="0" w:color="auto"/>
        </w:rPr>
        <w:t>決定</w:t>
      </w:r>
    </w:p>
    <w:p w14:paraId="0BC6D09B" w14:textId="77777777" w:rsidR="00C50114" w:rsidRPr="00100711" w:rsidRDefault="00C50114" w:rsidP="009B2F19">
      <w:pPr>
        <w:spacing w:line="276" w:lineRule="auto"/>
        <w:rPr>
          <w:rFonts w:ascii="Meiryo UI" w:eastAsia="Meiryo UI" w:hAnsi="Meiryo UI" w:cs="Meiryo UI"/>
          <w:spacing w:val="20"/>
          <w:sz w:val="24"/>
          <w:szCs w:val="24"/>
        </w:rPr>
      </w:pPr>
    </w:p>
    <w:p w14:paraId="653D8919" w14:textId="77777777" w:rsidR="00BE49DE" w:rsidRPr="003F4B18" w:rsidRDefault="005529E1" w:rsidP="00100711">
      <w:pPr>
        <w:spacing w:line="276" w:lineRule="auto"/>
        <w:ind w:left="789" w:hangingChars="300" w:hanging="789"/>
        <w:rPr>
          <w:rFonts w:ascii="Meiryo UI" w:eastAsia="Meiryo UI" w:hAnsi="Meiryo UI" w:cs="Meiryo UI"/>
          <w:spacing w:val="20"/>
          <w:sz w:val="24"/>
          <w:szCs w:val="24"/>
        </w:rPr>
      </w:pPr>
      <w:r>
        <w:rPr>
          <w:rFonts w:ascii="Meiryo UI" w:eastAsia="Meiryo UI" w:hAnsi="Meiryo UI" w:cs="Meiryo UI" w:hint="eastAsia"/>
          <w:spacing w:val="20"/>
          <w:sz w:val="24"/>
          <w:szCs w:val="24"/>
        </w:rPr>
        <w:t>10</w:t>
      </w:r>
      <w:r w:rsidR="00AD30EC">
        <w:rPr>
          <w:rFonts w:ascii="Meiryo UI" w:eastAsia="Meiryo UI" w:hAnsi="Meiryo UI" w:cs="Meiryo UI" w:hint="eastAsia"/>
          <w:spacing w:val="20"/>
          <w:sz w:val="24"/>
          <w:szCs w:val="24"/>
        </w:rPr>
        <w:t xml:space="preserve">　</w:t>
      </w:r>
      <w:r w:rsidR="003967D9" w:rsidRPr="003F4B18">
        <w:rPr>
          <w:rFonts w:ascii="Meiryo UI" w:eastAsia="Meiryo UI" w:hAnsi="Meiryo UI" w:cs="Meiryo UI" w:hint="eastAsia"/>
          <w:spacing w:val="20"/>
          <w:sz w:val="24"/>
          <w:szCs w:val="24"/>
        </w:rPr>
        <w:t>その他留意事項</w:t>
      </w:r>
    </w:p>
    <w:p w14:paraId="04C1662B" w14:textId="7C384FD5" w:rsidR="0042372E" w:rsidRDefault="00166A53" w:rsidP="000B09D6">
      <w:pPr>
        <w:widowControl/>
        <w:spacing w:line="276" w:lineRule="auto"/>
        <w:ind w:leftChars="300" w:left="579"/>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経費の計上は、</w:t>
      </w:r>
      <w:r w:rsidR="009E0A99" w:rsidRPr="0006674F">
        <w:rPr>
          <w:rFonts w:ascii="Meiryo UI" w:eastAsia="Meiryo UI" w:hAnsi="Meiryo UI" w:cs="Meiryo UI" w:hint="eastAsia"/>
          <w:color w:val="FF0000"/>
          <w:spacing w:val="20"/>
          <w:sz w:val="24"/>
          <w:szCs w:val="24"/>
        </w:rPr>
        <w:t>令和</w:t>
      </w:r>
      <w:r w:rsidR="005E2BB5">
        <w:rPr>
          <w:rFonts w:ascii="Meiryo UI" w:eastAsia="Meiryo UI" w:hAnsi="Meiryo UI" w:cs="Meiryo UI" w:hint="eastAsia"/>
          <w:color w:val="FF0000"/>
          <w:spacing w:val="20"/>
          <w:sz w:val="24"/>
          <w:szCs w:val="24"/>
        </w:rPr>
        <w:t>８</w:t>
      </w:r>
      <w:r w:rsidR="005529E1" w:rsidRPr="0006674F">
        <w:rPr>
          <w:rFonts w:ascii="Meiryo UI" w:eastAsia="Meiryo UI" w:hAnsi="Meiryo UI" w:cs="Meiryo UI" w:hint="eastAsia"/>
          <w:color w:val="FF0000"/>
          <w:spacing w:val="20"/>
          <w:sz w:val="24"/>
          <w:szCs w:val="24"/>
        </w:rPr>
        <w:t>年４月１</w:t>
      </w:r>
      <w:r w:rsidR="00224E17" w:rsidRPr="0006674F">
        <w:rPr>
          <w:rFonts w:ascii="Meiryo UI" w:eastAsia="Meiryo UI" w:hAnsi="Meiryo UI" w:cs="Meiryo UI" w:hint="eastAsia"/>
          <w:color w:val="FF0000"/>
          <w:spacing w:val="20"/>
          <w:sz w:val="24"/>
          <w:szCs w:val="24"/>
        </w:rPr>
        <w:t>日</w:t>
      </w:r>
      <w:r w:rsidR="005037BB">
        <w:rPr>
          <w:rFonts w:ascii="Meiryo UI" w:eastAsia="Meiryo UI" w:hAnsi="Meiryo UI" w:cs="Meiryo UI" w:hint="eastAsia"/>
          <w:spacing w:val="20"/>
          <w:sz w:val="24"/>
          <w:szCs w:val="24"/>
        </w:rPr>
        <w:t>以降に発生した費用</w:t>
      </w:r>
      <w:r w:rsidR="009D5FD8">
        <w:rPr>
          <w:rFonts w:ascii="Meiryo UI" w:eastAsia="Meiryo UI" w:hAnsi="Meiryo UI" w:cs="Meiryo UI" w:hint="eastAsia"/>
          <w:spacing w:val="20"/>
          <w:sz w:val="24"/>
          <w:szCs w:val="24"/>
        </w:rPr>
        <w:t>で、事業期間内</w:t>
      </w:r>
      <w:r w:rsidR="0042372E">
        <w:rPr>
          <w:rFonts w:ascii="Meiryo UI" w:eastAsia="Meiryo UI" w:hAnsi="Meiryo UI" w:cs="Meiryo UI" w:hint="eastAsia"/>
          <w:spacing w:val="20"/>
          <w:sz w:val="24"/>
          <w:szCs w:val="24"/>
        </w:rPr>
        <w:t>に支払いをしたものが対象となります。</w:t>
      </w:r>
    </w:p>
    <w:p w14:paraId="0A792A2F" w14:textId="77777777" w:rsidR="00224E17" w:rsidRDefault="00224E17">
      <w:pPr>
        <w:widowControl/>
        <w:jc w:val="left"/>
        <w:rPr>
          <w:rFonts w:ascii="Meiryo UI" w:eastAsia="Meiryo UI" w:hAnsi="Meiryo UI" w:cs="Meiryo UI"/>
          <w:spacing w:val="20"/>
          <w:sz w:val="24"/>
          <w:szCs w:val="24"/>
        </w:rPr>
      </w:pPr>
      <w:r>
        <w:rPr>
          <w:rFonts w:ascii="Meiryo UI" w:eastAsia="Meiryo UI" w:hAnsi="Meiryo UI" w:cs="Meiryo UI"/>
          <w:spacing w:val="20"/>
          <w:sz w:val="24"/>
          <w:szCs w:val="24"/>
        </w:rPr>
        <w:br w:type="page"/>
      </w:r>
    </w:p>
    <w:p w14:paraId="65540724" w14:textId="77777777" w:rsidR="00EF3545" w:rsidRPr="003F4B18" w:rsidRDefault="007F4349" w:rsidP="00061D1E">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lastRenderedPageBreak/>
        <w:t>知的財産権取得</w:t>
      </w:r>
      <w:r w:rsidR="009D5FD8">
        <w:rPr>
          <w:rFonts w:ascii="Meiryo UI" w:eastAsia="Meiryo UI" w:hAnsi="Meiryo UI" w:cs="Meiryo UI" w:hint="eastAsia"/>
          <w:spacing w:val="20"/>
          <w:sz w:val="24"/>
          <w:szCs w:val="24"/>
        </w:rPr>
        <w:t>事業</w:t>
      </w:r>
      <w:r w:rsidR="00805CA9" w:rsidRPr="003F4B18">
        <w:rPr>
          <w:rFonts w:ascii="Meiryo UI" w:eastAsia="Meiryo UI" w:hAnsi="Meiryo UI" w:cs="Meiryo UI" w:hint="eastAsia"/>
          <w:spacing w:val="20"/>
          <w:sz w:val="24"/>
          <w:szCs w:val="24"/>
        </w:rPr>
        <w:t>チェックシート</w:t>
      </w:r>
    </w:p>
    <w:tbl>
      <w:tblPr>
        <w:tblStyle w:val="a8"/>
        <w:tblW w:w="0" w:type="auto"/>
        <w:tblLook w:val="04A0" w:firstRow="1" w:lastRow="0" w:firstColumn="1" w:lastColumn="0" w:noHBand="0" w:noVBand="1"/>
      </w:tblPr>
      <w:tblGrid>
        <w:gridCol w:w="1242"/>
        <w:gridCol w:w="8026"/>
      </w:tblGrid>
      <w:tr w:rsidR="00805CA9" w:rsidRPr="003F4B18" w14:paraId="23B1F833" w14:textId="77777777" w:rsidTr="009D5FD8">
        <w:tc>
          <w:tcPr>
            <w:tcW w:w="1242" w:type="dxa"/>
            <w:shd w:val="clear" w:color="auto" w:fill="D9D9D9" w:themeFill="background1" w:themeFillShade="D9"/>
          </w:tcPr>
          <w:p w14:paraId="63A2E783" w14:textId="77777777" w:rsidR="00805CA9" w:rsidRPr="003F4B18" w:rsidRDefault="00805CA9" w:rsidP="00061D1E">
            <w:pPr>
              <w:widowControl/>
              <w:spacing w:line="276" w:lineRule="auto"/>
              <w:jc w:val="left"/>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チェック</w:t>
            </w:r>
          </w:p>
        </w:tc>
        <w:tc>
          <w:tcPr>
            <w:tcW w:w="8026" w:type="dxa"/>
            <w:shd w:val="clear" w:color="auto" w:fill="D9D9D9" w:themeFill="background1" w:themeFillShade="D9"/>
          </w:tcPr>
          <w:p w14:paraId="7B987AF5" w14:textId="77777777" w:rsidR="00805CA9" w:rsidRPr="003F4B18" w:rsidRDefault="00805CA9" w:rsidP="00061D1E">
            <w:pPr>
              <w:widowControl/>
              <w:spacing w:line="276" w:lineRule="auto"/>
              <w:jc w:val="left"/>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内容</w:t>
            </w:r>
          </w:p>
        </w:tc>
      </w:tr>
      <w:tr w:rsidR="00805CA9" w:rsidRPr="003F4B18" w14:paraId="6C85034E" w14:textId="77777777" w:rsidTr="00A01F5F">
        <w:tc>
          <w:tcPr>
            <w:tcW w:w="9268" w:type="dxa"/>
            <w:gridSpan w:val="2"/>
          </w:tcPr>
          <w:p w14:paraId="7D8B8547" w14:textId="77777777" w:rsidR="00805CA9" w:rsidRPr="003F4B18" w:rsidRDefault="00734CAF" w:rsidP="00061D1E">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１</w:t>
            </w:r>
            <w:r w:rsidR="009D5FD8">
              <w:rPr>
                <w:rFonts w:ascii="Meiryo UI" w:eastAsia="Meiryo UI" w:hAnsi="Meiryo UI" w:cs="Meiryo UI" w:hint="eastAsia"/>
                <w:spacing w:val="20"/>
                <w:sz w:val="24"/>
                <w:szCs w:val="24"/>
              </w:rPr>
              <w:t>．</w:t>
            </w:r>
            <w:r w:rsidR="00805CA9" w:rsidRPr="003F4B18">
              <w:rPr>
                <w:rFonts w:ascii="Meiryo UI" w:eastAsia="Meiryo UI" w:hAnsi="Meiryo UI" w:cs="Meiryo UI" w:hint="eastAsia"/>
                <w:spacing w:val="20"/>
                <w:sz w:val="24"/>
                <w:szCs w:val="24"/>
              </w:rPr>
              <w:t>事業要件</w:t>
            </w:r>
            <w:r w:rsidR="00E35A6F" w:rsidRPr="003F4B18">
              <w:rPr>
                <w:rFonts w:ascii="Meiryo UI" w:eastAsia="Meiryo UI" w:hAnsi="Meiryo UI" w:cs="Meiryo UI" w:hint="eastAsia"/>
                <w:spacing w:val="20"/>
                <w:sz w:val="24"/>
                <w:szCs w:val="24"/>
              </w:rPr>
              <w:t>（すべてにチェックが入ることが必須</w:t>
            </w:r>
            <w:r w:rsidR="00A01F5F" w:rsidRPr="003F4B18">
              <w:rPr>
                <w:rFonts w:ascii="Meiryo UI" w:eastAsia="Meiryo UI" w:hAnsi="Meiryo UI" w:cs="Meiryo UI" w:hint="eastAsia"/>
                <w:spacing w:val="20"/>
                <w:sz w:val="24"/>
                <w:szCs w:val="24"/>
              </w:rPr>
              <w:t>）</w:t>
            </w:r>
          </w:p>
        </w:tc>
      </w:tr>
      <w:tr w:rsidR="00805CA9" w:rsidRPr="003F4B18" w14:paraId="08D9C6F7" w14:textId="77777777" w:rsidTr="00805CA9">
        <w:tc>
          <w:tcPr>
            <w:tcW w:w="1242" w:type="dxa"/>
          </w:tcPr>
          <w:p w14:paraId="45DCB3C2" w14:textId="77777777" w:rsidR="00805CA9" w:rsidRPr="003F4B18" w:rsidRDefault="00E35A6F" w:rsidP="00A01F5F">
            <w:pPr>
              <w:widowControl/>
              <w:spacing w:line="276" w:lineRule="auto"/>
              <w:jc w:val="center"/>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w:t>
            </w:r>
          </w:p>
        </w:tc>
        <w:tc>
          <w:tcPr>
            <w:tcW w:w="8026" w:type="dxa"/>
          </w:tcPr>
          <w:p w14:paraId="3EE8ED06" w14:textId="77777777" w:rsidR="00805CA9" w:rsidRPr="003F4B18" w:rsidRDefault="00685863" w:rsidP="00A01F5F">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自ら開発した新技術又は新製品等において、知的財産権（特許権、実用新案権、意匠権）を取得するために出願及び審査請求を行う事業</w:t>
            </w:r>
          </w:p>
        </w:tc>
      </w:tr>
      <w:tr w:rsidR="00734CAF" w:rsidRPr="003F4B18" w14:paraId="3441DFD5" w14:textId="77777777" w:rsidTr="00805CA9">
        <w:tc>
          <w:tcPr>
            <w:tcW w:w="1242" w:type="dxa"/>
          </w:tcPr>
          <w:p w14:paraId="25B2A5A8" w14:textId="77777777" w:rsidR="00734CAF" w:rsidRPr="003F4B18" w:rsidRDefault="00734CAF" w:rsidP="00A01F5F">
            <w:pPr>
              <w:widowControl/>
              <w:spacing w:line="276" w:lineRule="auto"/>
              <w:jc w:val="center"/>
              <w:rPr>
                <w:rFonts w:ascii="Meiryo UI" w:eastAsia="Meiryo UI" w:hAnsi="Meiryo UI" w:cs="Meiryo UI"/>
                <w:spacing w:val="20"/>
                <w:sz w:val="24"/>
                <w:szCs w:val="24"/>
              </w:rPr>
            </w:pPr>
            <w:r>
              <w:rPr>
                <w:rFonts w:ascii="Meiryo UI" w:eastAsia="Meiryo UI" w:hAnsi="Meiryo UI" w:cs="Meiryo UI" w:hint="eastAsia"/>
                <w:spacing w:val="20"/>
                <w:sz w:val="24"/>
                <w:szCs w:val="24"/>
              </w:rPr>
              <w:t>□</w:t>
            </w:r>
          </w:p>
        </w:tc>
        <w:tc>
          <w:tcPr>
            <w:tcW w:w="8026" w:type="dxa"/>
          </w:tcPr>
          <w:p w14:paraId="5189F326" w14:textId="77777777" w:rsidR="00734CAF" w:rsidRPr="003F4B18" w:rsidRDefault="004219F0" w:rsidP="00734CAF">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国・県等の補助金を受けていない事業である</w:t>
            </w:r>
            <w:r w:rsidR="00734CAF">
              <w:rPr>
                <w:rFonts w:ascii="Meiryo UI" w:eastAsia="Meiryo UI" w:hAnsi="Meiryo UI" w:cs="Meiryo UI" w:hint="eastAsia"/>
                <w:spacing w:val="20"/>
                <w:sz w:val="24"/>
                <w:szCs w:val="24"/>
              </w:rPr>
              <w:t>（国・県等の補助事業として</w:t>
            </w:r>
            <w:r>
              <w:rPr>
                <w:rFonts w:ascii="Meiryo UI" w:eastAsia="Meiryo UI" w:hAnsi="Meiryo UI" w:cs="Meiryo UI" w:hint="eastAsia"/>
                <w:spacing w:val="20"/>
                <w:sz w:val="24"/>
                <w:szCs w:val="24"/>
              </w:rPr>
              <w:t>採択された事業は補助対象外となります</w:t>
            </w:r>
            <w:r w:rsidR="00734CAF">
              <w:rPr>
                <w:rFonts w:ascii="Meiryo UI" w:eastAsia="Meiryo UI" w:hAnsi="Meiryo UI" w:cs="Meiryo UI" w:hint="eastAsia"/>
                <w:spacing w:val="20"/>
                <w:sz w:val="24"/>
                <w:szCs w:val="24"/>
              </w:rPr>
              <w:t>）</w:t>
            </w:r>
            <w:r>
              <w:rPr>
                <w:rFonts w:ascii="Meiryo UI" w:eastAsia="Meiryo UI" w:hAnsi="Meiryo UI" w:cs="Meiryo UI" w:hint="eastAsia"/>
                <w:spacing w:val="20"/>
                <w:sz w:val="24"/>
                <w:szCs w:val="24"/>
              </w:rPr>
              <w:t>。</w:t>
            </w:r>
          </w:p>
        </w:tc>
      </w:tr>
      <w:tr w:rsidR="00734CAF" w:rsidRPr="003F4B18" w14:paraId="288A8E2F" w14:textId="77777777" w:rsidTr="00EC029D">
        <w:tc>
          <w:tcPr>
            <w:tcW w:w="9268" w:type="dxa"/>
            <w:gridSpan w:val="2"/>
          </w:tcPr>
          <w:p w14:paraId="5E34BEDA" w14:textId="77777777" w:rsidR="00734CAF" w:rsidRPr="003F4B18" w:rsidRDefault="00734CAF" w:rsidP="00EC029D">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２．</w:t>
            </w:r>
            <w:r w:rsidRPr="003F4B18">
              <w:rPr>
                <w:rFonts w:ascii="Meiryo UI" w:eastAsia="Meiryo UI" w:hAnsi="Meiryo UI" w:cs="Meiryo UI" w:hint="eastAsia"/>
                <w:spacing w:val="20"/>
                <w:sz w:val="24"/>
                <w:szCs w:val="24"/>
              </w:rPr>
              <w:t>事業者要件（すべてにチェックが入ることが必須）</w:t>
            </w:r>
          </w:p>
        </w:tc>
      </w:tr>
      <w:tr w:rsidR="00734CAF" w:rsidRPr="003F4B18" w14:paraId="6C71234A" w14:textId="77777777" w:rsidTr="00EC029D">
        <w:tc>
          <w:tcPr>
            <w:tcW w:w="1242" w:type="dxa"/>
          </w:tcPr>
          <w:p w14:paraId="667D6482" w14:textId="77777777" w:rsidR="00734CAF" w:rsidRPr="003F4B18" w:rsidRDefault="00734CAF" w:rsidP="00EC029D">
            <w:pPr>
              <w:widowControl/>
              <w:spacing w:line="276" w:lineRule="auto"/>
              <w:jc w:val="center"/>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w:t>
            </w:r>
          </w:p>
        </w:tc>
        <w:tc>
          <w:tcPr>
            <w:tcW w:w="8026" w:type="dxa"/>
          </w:tcPr>
          <w:p w14:paraId="7385BB58" w14:textId="77777777" w:rsidR="00734CAF" w:rsidRPr="003F4B18" w:rsidRDefault="00734CAF" w:rsidP="00EC029D">
            <w:pPr>
              <w:widowControl/>
              <w:spacing w:line="276" w:lineRule="auto"/>
              <w:jc w:val="left"/>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中小企業者等</w:t>
            </w:r>
            <w:r w:rsidRPr="003F4B18">
              <w:rPr>
                <w:rFonts w:ascii="Meiryo UI" w:eastAsia="Meiryo UI" w:hAnsi="Meiryo UI" w:cs="Meiryo UI" w:hint="eastAsia"/>
                <w:spacing w:val="20"/>
                <w:sz w:val="24"/>
                <w:szCs w:val="24"/>
              </w:rPr>
              <w:t>である</w:t>
            </w:r>
            <w:r>
              <w:rPr>
                <w:rFonts w:ascii="Meiryo UI" w:eastAsia="Meiryo UI" w:hAnsi="Meiryo UI" w:cs="Meiryo UI" w:hint="eastAsia"/>
                <w:spacing w:val="20"/>
                <w:sz w:val="24"/>
                <w:szCs w:val="24"/>
              </w:rPr>
              <w:t>。</w:t>
            </w:r>
          </w:p>
        </w:tc>
      </w:tr>
      <w:tr w:rsidR="00734CAF" w:rsidRPr="003F4B18" w14:paraId="27F62644" w14:textId="77777777" w:rsidTr="00EC029D">
        <w:tc>
          <w:tcPr>
            <w:tcW w:w="1242" w:type="dxa"/>
          </w:tcPr>
          <w:p w14:paraId="4B63C5B1" w14:textId="77777777" w:rsidR="00734CAF" w:rsidRPr="003F4B18" w:rsidRDefault="00734CAF" w:rsidP="00EC029D">
            <w:pPr>
              <w:widowControl/>
              <w:spacing w:line="276" w:lineRule="auto"/>
              <w:jc w:val="center"/>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w:t>
            </w:r>
          </w:p>
        </w:tc>
        <w:tc>
          <w:tcPr>
            <w:tcW w:w="8026" w:type="dxa"/>
          </w:tcPr>
          <w:p w14:paraId="4DA40239" w14:textId="77777777" w:rsidR="00734CAF" w:rsidRPr="003F4B18" w:rsidRDefault="00734CAF" w:rsidP="00EC029D">
            <w:pPr>
              <w:widowControl/>
              <w:spacing w:line="276" w:lineRule="auto"/>
              <w:jc w:val="left"/>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市内に</w:t>
            </w:r>
            <w:r>
              <w:rPr>
                <w:rFonts w:ascii="Meiryo UI" w:eastAsia="Meiryo UI" w:hAnsi="Meiryo UI" w:cs="Meiryo UI" w:hint="eastAsia"/>
                <w:spacing w:val="20"/>
                <w:sz w:val="24"/>
                <w:szCs w:val="24"/>
              </w:rPr>
              <w:t>主たる事業所がある</w:t>
            </w:r>
            <w:r w:rsidRPr="003F4B18">
              <w:rPr>
                <w:rFonts w:ascii="Meiryo UI" w:eastAsia="Meiryo UI" w:hAnsi="Meiryo UI" w:cs="Meiryo UI" w:hint="eastAsia"/>
                <w:spacing w:val="20"/>
                <w:sz w:val="24"/>
                <w:szCs w:val="24"/>
              </w:rPr>
              <w:t>。</w:t>
            </w:r>
          </w:p>
        </w:tc>
      </w:tr>
      <w:tr w:rsidR="00734CAF" w:rsidRPr="003F4B18" w14:paraId="28C43A01" w14:textId="77777777" w:rsidTr="00EC029D">
        <w:tc>
          <w:tcPr>
            <w:tcW w:w="1242" w:type="dxa"/>
          </w:tcPr>
          <w:p w14:paraId="2926C536" w14:textId="77777777" w:rsidR="00734CAF" w:rsidRPr="003F4B18" w:rsidRDefault="00734CAF" w:rsidP="00EC029D">
            <w:pPr>
              <w:widowControl/>
              <w:spacing w:line="276" w:lineRule="auto"/>
              <w:jc w:val="center"/>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w:t>
            </w:r>
          </w:p>
        </w:tc>
        <w:tc>
          <w:tcPr>
            <w:tcW w:w="8026" w:type="dxa"/>
          </w:tcPr>
          <w:p w14:paraId="4F687F89" w14:textId="77777777" w:rsidR="00734CAF" w:rsidRPr="003F4B18" w:rsidRDefault="00734CAF" w:rsidP="00EC029D">
            <w:pPr>
              <w:widowControl/>
              <w:spacing w:line="276" w:lineRule="auto"/>
              <w:jc w:val="left"/>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現に地域産業を主要業種と</w:t>
            </w:r>
            <w:r>
              <w:rPr>
                <w:rFonts w:ascii="Meiryo UI" w:eastAsia="Meiryo UI" w:hAnsi="Meiryo UI" w:cs="Meiryo UI" w:hint="eastAsia"/>
                <w:spacing w:val="20"/>
                <w:sz w:val="24"/>
                <w:szCs w:val="24"/>
              </w:rPr>
              <w:t>している</w:t>
            </w:r>
            <w:r w:rsidRPr="003F4B18">
              <w:rPr>
                <w:rFonts w:ascii="Meiryo UI" w:eastAsia="Meiryo UI" w:hAnsi="Meiryo UI" w:cs="Meiryo UI" w:hint="eastAsia"/>
                <w:spacing w:val="20"/>
                <w:sz w:val="24"/>
                <w:szCs w:val="24"/>
              </w:rPr>
              <w:t>。</w:t>
            </w:r>
          </w:p>
          <w:p w14:paraId="76F17937" w14:textId="77777777" w:rsidR="00734CAF" w:rsidRPr="003F4B18" w:rsidRDefault="00734CAF" w:rsidP="00EC029D">
            <w:pPr>
              <w:widowControl/>
              <w:spacing w:line="276" w:lineRule="auto"/>
              <w:jc w:val="left"/>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（業種としては、製造業・卸売業・協同組合のいずれかであること）</w:t>
            </w:r>
          </w:p>
        </w:tc>
      </w:tr>
      <w:tr w:rsidR="00734CAF" w:rsidRPr="003F4B18" w14:paraId="566949C0" w14:textId="77777777" w:rsidTr="00EC029D">
        <w:tc>
          <w:tcPr>
            <w:tcW w:w="1242" w:type="dxa"/>
          </w:tcPr>
          <w:p w14:paraId="0AF1F821" w14:textId="77777777" w:rsidR="00734CAF" w:rsidRPr="003F4B18" w:rsidRDefault="00734CAF" w:rsidP="00EC029D">
            <w:pPr>
              <w:widowControl/>
              <w:spacing w:line="276" w:lineRule="auto"/>
              <w:jc w:val="center"/>
              <w:rPr>
                <w:rFonts w:ascii="Meiryo UI" w:eastAsia="Meiryo UI" w:hAnsi="Meiryo UI" w:cs="Meiryo UI"/>
                <w:spacing w:val="20"/>
                <w:sz w:val="24"/>
                <w:szCs w:val="24"/>
              </w:rPr>
            </w:pPr>
            <w:r w:rsidRPr="003F4B18">
              <w:rPr>
                <w:rFonts w:ascii="Meiryo UI" w:eastAsia="Meiryo UI" w:hAnsi="Meiryo UI" w:cs="Meiryo UI" w:hint="eastAsia"/>
                <w:spacing w:val="20"/>
                <w:sz w:val="24"/>
                <w:szCs w:val="24"/>
              </w:rPr>
              <w:t>□</w:t>
            </w:r>
          </w:p>
        </w:tc>
        <w:tc>
          <w:tcPr>
            <w:tcW w:w="8026" w:type="dxa"/>
          </w:tcPr>
          <w:p w14:paraId="7FC8D390" w14:textId="77777777" w:rsidR="00734CAF" w:rsidRPr="003F4B18" w:rsidRDefault="00633C0F" w:rsidP="00EC029D">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市税の滞納がない</w:t>
            </w:r>
            <w:r w:rsidR="00734CAF" w:rsidRPr="003F4B18">
              <w:rPr>
                <w:rFonts w:ascii="Meiryo UI" w:eastAsia="Meiryo UI" w:hAnsi="Meiryo UI" w:cs="Meiryo UI" w:hint="eastAsia"/>
                <w:spacing w:val="20"/>
                <w:sz w:val="24"/>
                <w:szCs w:val="24"/>
              </w:rPr>
              <w:t>（</w:t>
            </w:r>
            <w:r w:rsidR="00E525A5">
              <w:rPr>
                <w:rFonts w:ascii="Meiryo UI" w:eastAsia="Meiryo UI" w:hAnsi="Meiryo UI" w:cs="Meiryo UI" w:hint="eastAsia"/>
                <w:spacing w:val="20"/>
                <w:sz w:val="24"/>
                <w:szCs w:val="24"/>
              </w:rPr>
              <w:t>補助金交付</w:t>
            </w:r>
            <w:r w:rsidR="004219F0">
              <w:rPr>
                <w:rFonts w:ascii="Meiryo UI" w:eastAsia="Meiryo UI" w:hAnsi="Meiryo UI" w:cs="Meiryo UI" w:hint="eastAsia"/>
                <w:spacing w:val="20"/>
                <w:sz w:val="24"/>
                <w:szCs w:val="24"/>
              </w:rPr>
              <w:t>申請時に</w:t>
            </w:r>
            <w:r w:rsidR="00734CAF" w:rsidRPr="003F4B18">
              <w:rPr>
                <w:rFonts w:ascii="Meiryo UI" w:eastAsia="Meiryo UI" w:hAnsi="Meiryo UI" w:cs="Meiryo UI" w:hint="eastAsia"/>
                <w:spacing w:val="20"/>
                <w:sz w:val="24"/>
                <w:szCs w:val="24"/>
              </w:rPr>
              <w:t>滞納調査の同意書</w:t>
            </w:r>
            <w:r w:rsidR="00734CAF">
              <w:rPr>
                <w:rFonts w:ascii="Meiryo UI" w:eastAsia="Meiryo UI" w:hAnsi="Meiryo UI" w:cs="Meiryo UI" w:hint="eastAsia"/>
                <w:spacing w:val="20"/>
                <w:sz w:val="24"/>
                <w:szCs w:val="24"/>
              </w:rPr>
              <w:t>を添付</w:t>
            </w:r>
            <w:r w:rsidR="00734CAF" w:rsidRPr="003F4B18">
              <w:rPr>
                <w:rFonts w:ascii="Meiryo UI" w:eastAsia="Meiryo UI" w:hAnsi="Meiryo UI" w:cs="Meiryo UI" w:hint="eastAsia"/>
                <w:spacing w:val="20"/>
                <w:sz w:val="24"/>
                <w:szCs w:val="24"/>
              </w:rPr>
              <w:t>）。</w:t>
            </w:r>
          </w:p>
        </w:tc>
      </w:tr>
      <w:tr w:rsidR="00E35A6F" w:rsidRPr="00100711" w14:paraId="3326329D" w14:textId="77777777" w:rsidTr="00A01F5F">
        <w:tc>
          <w:tcPr>
            <w:tcW w:w="9268" w:type="dxa"/>
            <w:gridSpan w:val="2"/>
          </w:tcPr>
          <w:p w14:paraId="203F3021" w14:textId="77777777" w:rsidR="00E35A6F" w:rsidRPr="00100711" w:rsidRDefault="009D5FD8" w:rsidP="00061D1E">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３．</w:t>
            </w:r>
            <w:r w:rsidR="0052601A">
              <w:rPr>
                <w:rFonts w:ascii="Meiryo UI" w:eastAsia="Meiryo UI" w:hAnsi="Meiryo UI" w:cs="Meiryo UI" w:hint="eastAsia"/>
                <w:spacing w:val="20"/>
                <w:sz w:val="24"/>
                <w:szCs w:val="24"/>
              </w:rPr>
              <w:t>事業実施計画</w:t>
            </w:r>
            <w:r w:rsidR="00E35A6F" w:rsidRPr="00100711">
              <w:rPr>
                <w:rFonts w:ascii="Meiryo UI" w:eastAsia="Meiryo UI" w:hAnsi="Meiryo UI" w:cs="Meiryo UI" w:hint="eastAsia"/>
                <w:spacing w:val="20"/>
                <w:sz w:val="24"/>
                <w:szCs w:val="24"/>
              </w:rPr>
              <w:t>書</w:t>
            </w:r>
            <w:r w:rsidR="00A01F5F" w:rsidRPr="00100711">
              <w:rPr>
                <w:rFonts w:ascii="Meiryo UI" w:eastAsia="Meiryo UI" w:hAnsi="Meiryo UI" w:cs="Meiryo UI" w:hint="eastAsia"/>
                <w:spacing w:val="20"/>
                <w:sz w:val="24"/>
                <w:szCs w:val="24"/>
              </w:rPr>
              <w:t>（すべてにチェックが入ることが必須）</w:t>
            </w:r>
          </w:p>
        </w:tc>
      </w:tr>
      <w:tr w:rsidR="00805CA9" w:rsidRPr="00100711" w14:paraId="5EBB7DCD" w14:textId="77777777" w:rsidTr="00805CA9">
        <w:tc>
          <w:tcPr>
            <w:tcW w:w="1242" w:type="dxa"/>
          </w:tcPr>
          <w:p w14:paraId="5B707598" w14:textId="77777777" w:rsidR="00805CA9" w:rsidRPr="00100711" w:rsidRDefault="00E35A6F" w:rsidP="00A01F5F">
            <w:pPr>
              <w:widowControl/>
              <w:spacing w:line="276" w:lineRule="auto"/>
              <w:jc w:val="cente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w:t>
            </w:r>
          </w:p>
        </w:tc>
        <w:tc>
          <w:tcPr>
            <w:tcW w:w="8026" w:type="dxa"/>
          </w:tcPr>
          <w:p w14:paraId="045C29C8" w14:textId="77777777" w:rsidR="00805CA9" w:rsidRPr="00100711" w:rsidRDefault="00471AA5" w:rsidP="00061D1E">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すべての項目が漏れなく記入されている</w:t>
            </w:r>
            <w:r w:rsidR="00E35A6F" w:rsidRPr="00100711">
              <w:rPr>
                <w:rFonts w:ascii="Meiryo UI" w:eastAsia="Meiryo UI" w:hAnsi="Meiryo UI" w:cs="Meiryo UI" w:hint="eastAsia"/>
                <w:spacing w:val="20"/>
                <w:sz w:val="24"/>
                <w:szCs w:val="24"/>
              </w:rPr>
              <w:t>。</w:t>
            </w:r>
          </w:p>
        </w:tc>
      </w:tr>
      <w:tr w:rsidR="00A01F5F" w:rsidRPr="00100711" w14:paraId="1D56CCF4" w14:textId="77777777" w:rsidTr="00805CA9">
        <w:tc>
          <w:tcPr>
            <w:tcW w:w="1242" w:type="dxa"/>
          </w:tcPr>
          <w:p w14:paraId="59D5F863" w14:textId="77777777" w:rsidR="00A01F5F" w:rsidRPr="00100711" w:rsidRDefault="00A01F5F" w:rsidP="00A01F5F">
            <w:pPr>
              <w:widowControl/>
              <w:spacing w:line="276" w:lineRule="auto"/>
              <w:jc w:val="cente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w:t>
            </w:r>
          </w:p>
        </w:tc>
        <w:tc>
          <w:tcPr>
            <w:tcW w:w="8026" w:type="dxa"/>
          </w:tcPr>
          <w:p w14:paraId="00A6E2C8" w14:textId="77777777" w:rsidR="00A01F5F" w:rsidRPr="00100711" w:rsidRDefault="00471AA5" w:rsidP="00061D1E">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年度内に完了する計画である</w:t>
            </w:r>
            <w:r w:rsidR="00A01F5F" w:rsidRPr="00100711">
              <w:rPr>
                <w:rFonts w:ascii="Meiryo UI" w:eastAsia="Meiryo UI" w:hAnsi="Meiryo UI" w:cs="Meiryo UI" w:hint="eastAsia"/>
                <w:spacing w:val="20"/>
                <w:sz w:val="24"/>
                <w:szCs w:val="24"/>
              </w:rPr>
              <w:t>。</w:t>
            </w:r>
          </w:p>
        </w:tc>
      </w:tr>
      <w:tr w:rsidR="002161ED" w:rsidRPr="00100711" w14:paraId="1FA2E720" w14:textId="77777777" w:rsidTr="0046624B">
        <w:tc>
          <w:tcPr>
            <w:tcW w:w="9268" w:type="dxa"/>
            <w:gridSpan w:val="2"/>
          </w:tcPr>
          <w:p w14:paraId="26016C42" w14:textId="77777777" w:rsidR="002161ED" w:rsidRPr="00100711" w:rsidRDefault="009D5FD8" w:rsidP="002161ED">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４．</w:t>
            </w:r>
            <w:r w:rsidR="002161ED" w:rsidRPr="00100711">
              <w:rPr>
                <w:rFonts w:ascii="Meiryo UI" w:eastAsia="Meiryo UI" w:hAnsi="Meiryo UI" w:cs="Meiryo UI" w:hint="eastAsia"/>
                <w:spacing w:val="20"/>
                <w:sz w:val="24"/>
                <w:szCs w:val="24"/>
              </w:rPr>
              <w:t>収支予算書（すべてにチェックが入ることが必須）</w:t>
            </w:r>
          </w:p>
        </w:tc>
      </w:tr>
      <w:tr w:rsidR="002161ED" w:rsidRPr="00100711" w14:paraId="03EA3A0F" w14:textId="77777777" w:rsidTr="00805CA9">
        <w:tc>
          <w:tcPr>
            <w:tcW w:w="1242" w:type="dxa"/>
          </w:tcPr>
          <w:p w14:paraId="478968DD" w14:textId="77777777" w:rsidR="002161ED" w:rsidRPr="00100711" w:rsidRDefault="002161ED" w:rsidP="002161ED">
            <w:pPr>
              <w:widowControl/>
              <w:spacing w:line="276" w:lineRule="auto"/>
              <w:jc w:val="cente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w:t>
            </w:r>
          </w:p>
        </w:tc>
        <w:tc>
          <w:tcPr>
            <w:tcW w:w="8026" w:type="dxa"/>
          </w:tcPr>
          <w:p w14:paraId="7D88CB3F" w14:textId="77777777" w:rsidR="002161ED" w:rsidRPr="00100711" w:rsidRDefault="00D53777" w:rsidP="00061D1E">
            <w:pPr>
              <w:widowControl/>
              <w:spacing w:line="276" w:lineRule="auto"/>
              <w:jc w:val="left"/>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補助対象経費が正しい費目に</w:t>
            </w:r>
            <w:r w:rsidR="00E24E53" w:rsidRPr="00100711">
              <w:rPr>
                <w:rFonts w:ascii="Meiryo UI" w:eastAsia="Meiryo UI" w:hAnsi="Meiryo UI" w:cs="Meiryo UI" w:hint="eastAsia"/>
                <w:spacing w:val="20"/>
                <w:sz w:val="24"/>
                <w:szCs w:val="24"/>
              </w:rPr>
              <w:t>計上</w:t>
            </w:r>
            <w:r w:rsidR="00471AA5">
              <w:rPr>
                <w:rFonts w:ascii="Meiryo UI" w:eastAsia="Meiryo UI" w:hAnsi="Meiryo UI" w:cs="Meiryo UI" w:hint="eastAsia"/>
                <w:spacing w:val="20"/>
                <w:sz w:val="24"/>
                <w:szCs w:val="24"/>
              </w:rPr>
              <w:t>されている</w:t>
            </w:r>
            <w:r w:rsidRPr="00100711">
              <w:rPr>
                <w:rFonts w:ascii="Meiryo UI" w:eastAsia="Meiryo UI" w:hAnsi="Meiryo UI" w:cs="Meiryo UI" w:hint="eastAsia"/>
                <w:spacing w:val="20"/>
                <w:sz w:val="24"/>
                <w:szCs w:val="24"/>
              </w:rPr>
              <w:t>。</w:t>
            </w:r>
          </w:p>
        </w:tc>
      </w:tr>
      <w:tr w:rsidR="002161ED" w:rsidRPr="00100711" w14:paraId="4CECCF04" w14:textId="77777777" w:rsidTr="00805CA9">
        <w:tc>
          <w:tcPr>
            <w:tcW w:w="1242" w:type="dxa"/>
          </w:tcPr>
          <w:p w14:paraId="4BC202D4" w14:textId="77777777" w:rsidR="002161ED" w:rsidRPr="00100711" w:rsidRDefault="002161ED" w:rsidP="00A01F5F">
            <w:pPr>
              <w:widowControl/>
              <w:spacing w:line="276" w:lineRule="auto"/>
              <w:jc w:val="center"/>
              <w:rPr>
                <w:rFonts w:ascii="Meiryo UI" w:eastAsia="Meiryo UI" w:hAnsi="Meiryo UI" w:cs="Meiryo UI"/>
                <w:spacing w:val="20"/>
                <w:sz w:val="24"/>
                <w:szCs w:val="24"/>
              </w:rPr>
            </w:pPr>
            <w:r w:rsidRPr="00100711">
              <w:rPr>
                <w:rFonts w:ascii="Meiryo UI" w:eastAsia="Meiryo UI" w:hAnsi="Meiryo UI" w:cs="Meiryo UI" w:hint="eastAsia"/>
                <w:spacing w:val="20"/>
                <w:sz w:val="24"/>
                <w:szCs w:val="24"/>
              </w:rPr>
              <w:t>□</w:t>
            </w:r>
          </w:p>
        </w:tc>
        <w:tc>
          <w:tcPr>
            <w:tcW w:w="8026" w:type="dxa"/>
          </w:tcPr>
          <w:p w14:paraId="6CF34D63" w14:textId="77777777" w:rsidR="002161ED" w:rsidRPr="00100711" w:rsidRDefault="004219F0" w:rsidP="00061D1E">
            <w:pPr>
              <w:widowControl/>
              <w:spacing w:line="276" w:lineRule="auto"/>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根拠となる資料</w:t>
            </w:r>
            <w:r w:rsidR="00471AA5">
              <w:rPr>
                <w:rFonts w:ascii="Meiryo UI" w:eastAsia="Meiryo UI" w:hAnsi="Meiryo UI" w:cs="Meiryo UI" w:hint="eastAsia"/>
                <w:spacing w:val="20"/>
                <w:sz w:val="24"/>
                <w:szCs w:val="24"/>
              </w:rPr>
              <w:t>が添付されている</w:t>
            </w:r>
            <w:r w:rsidR="00D53777" w:rsidRPr="00100711">
              <w:rPr>
                <w:rFonts w:ascii="Meiryo UI" w:eastAsia="Meiryo UI" w:hAnsi="Meiryo UI" w:cs="Meiryo UI" w:hint="eastAsia"/>
                <w:spacing w:val="20"/>
                <w:sz w:val="24"/>
                <w:szCs w:val="24"/>
              </w:rPr>
              <w:t>（少額のものを除く）。</w:t>
            </w:r>
          </w:p>
        </w:tc>
      </w:tr>
    </w:tbl>
    <w:p w14:paraId="33CEB6A1" w14:textId="77777777" w:rsidR="00EF3545" w:rsidRPr="00100711" w:rsidRDefault="00EF3545" w:rsidP="00061D1E">
      <w:pPr>
        <w:widowControl/>
        <w:spacing w:line="276" w:lineRule="auto"/>
        <w:jc w:val="left"/>
        <w:rPr>
          <w:rFonts w:ascii="Meiryo UI" w:eastAsia="Meiryo UI" w:hAnsi="Meiryo UI" w:cs="Meiryo UI"/>
          <w:spacing w:val="20"/>
          <w:sz w:val="24"/>
          <w:szCs w:val="24"/>
        </w:rPr>
      </w:pPr>
    </w:p>
    <w:sectPr w:rsidR="00EF3545" w:rsidRPr="00100711" w:rsidSect="00822687">
      <w:headerReference w:type="default" r:id="rId8"/>
      <w:pgSz w:w="11906" w:h="16838" w:code="9"/>
      <w:pgMar w:top="1134" w:right="1418" w:bottom="851" w:left="1418" w:header="851" w:footer="992" w:gutter="0"/>
      <w:cols w:space="425"/>
      <w:docGrid w:type="linesAndChars" w:linePitch="4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F2ED" w14:textId="77777777" w:rsidR="009E311A" w:rsidRDefault="009E311A" w:rsidP="003770D2">
      <w:r>
        <w:separator/>
      </w:r>
    </w:p>
  </w:endnote>
  <w:endnote w:type="continuationSeparator" w:id="0">
    <w:p w14:paraId="029BEE0B" w14:textId="77777777" w:rsidR="009E311A" w:rsidRDefault="009E311A" w:rsidP="0037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25B0" w14:textId="77777777" w:rsidR="009E311A" w:rsidRDefault="009E311A" w:rsidP="003770D2">
      <w:r>
        <w:separator/>
      </w:r>
    </w:p>
  </w:footnote>
  <w:footnote w:type="continuationSeparator" w:id="0">
    <w:p w14:paraId="6F80CB94" w14:textId="77777777" w:rsidR="009E311A" w:rsidRDefault="009E311A" w:rsidP="0037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B00A" w14:textId="77777777" w:rsidR="0046624B" w:rsidRPr="00B036E6" w:rsidRDefault="0046624B" w:rsidP="003770D2">
    <w:pPr>
      <w:pStyle w:val="a3"/>
      <w:jc w:val="center"/>
      <w:rPr>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555"/>
    <w:multiLevelType w:val="hybridMultilevel"/>
    <w:tmpl w:val="E2E86DD2"/>
    <w:lvl w:ilvl="0" w:tplc="2C28774A">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1E2361E1"/>
    <w:multiLevelType w:val="hybridMultilevel"/>
    <w:tmpl w:val="36744958"/>
    <w:lvl w:ilvl="0" w:tplc="58DC8678">
      <w:start w:val="1"/>
      <w:numFmt w:val="decimalEnclosedCircle"/>
      <w:lvlText w:val="%1"/>
      <w:lvlJc w:val="left"/>
      <w:pPr>
        <w:ind w:left="1089" w:hanging="36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2" w15:restartNumberingAfterBreak="0">
    <w:nsid w:val="20E40F20"/>
    <w:multiLevelType w:val="hybridMultilevel"/>
    <w:tmpl w:val="8D520498"/>
    <w:lvl w:ilvl="0" w:tplc="FCE43E6E">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3" w15:restartNumberingAfterBreak="0">
    <w:nsid w:val="2BBF72D0"/>
    <w:multiLevelType w:val="hybridMultilevel"/>
    <w:tmpl w:val="0B7A96A2"/>
    <w:lvl w:ilvl="0" w:tplc="8674989C">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871FE8"/>
    <w:multiLevelType w:val="hybridMultilevel"/>
    <w:tmpl w:val="780A7D40"/>
    <w:lvl w:ilvl="0" w:tplc="47F4A8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0282F"/>
    <w:multiLevelType w:val="hybridMultilevel"/>
    <w:tmpl w:val="1AFC8E4E"/>
    <w:lvl w:ilvl="0" w:tplc="BC1E7EDC">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6" w15:restartNumberingAfterBreak="0">
    <w:nsid w:val="427F45B3"/>
    <w:multiLevelType w:val="hybridMultilevel"/>
    <w:tmpl w:val="D0C0EF6A"/>
    <w:lvl w:ilvl="0" w:tplc="45CAD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5C5216"/>
    <w:multiLevelType w:val="hybridMultilevel"/>
    <w:tmpl w:val="B226EA66"/>
    <w:lvl w:ilvl="0" w:tplc="E9A64948">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495578BC"/>
    <w:multiLevelType w:val="hybridMultilevel"/>
    <w:tmpl w:val="315C0EE6"/>
    <w:lvl w:ilvl="0" w:tplc="69E8747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FB700E"/>
    <w:multiLevelType w:val="hybridMultilevel"/>
    <w:tmpl w:val="FDFEA684"/>
    <w:lvl w:ilvl="0" w:tplc="D612F19E">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0" w15:restartNumberingAfterBreak="0">
    <w:nsid w:val="6470756A"/>
    <w:multiLevelType w:val="hybridMultilevel"/>
    <w:tmpl w:val="02421AC0"/>
    <w:lvl w:ilvl="0" w:tplc="C108FAA4">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C4D1582"/>
    <w:multiLevelType w:val="hybridMultilevel"/>
    <w:tmpl w:val="39A4D9E6"/>
    <w:lvl w:ilvl="0" w:tplc="8F6CCCB0">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2" w15:restartNumberingAfterBreak="0">
    <w:nsid w:val="6F415FB6"/>
    <w:multiLevelType w:val="hybridMultilevel"/>
    <w:tmpl w:val="461CFB5C"/>
    <w:lvl w:ilvl="0" w:tplc="EE2A5348">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3" w15:restartNumberingAfterBreak="0">
    <w:nsid w:val="78CC7F95"/>
    <w:multiLevelType w:val="hybridMultilevel"/>
    <w:tmpl w:val="C33C4DB8"/>
    <w:lvl w:ilvl="0" w:tplc="D23E41E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5832722">
    <w:abstractNumId w:val="13"/>
  </w:num>
  <w:num w:numId="2" w16cid:durableId="455951823">
    <w:abstractNumId w:val="8"/>
  </w:num>
  <w:num w:numId="3" w16cid:durableId="54596837">
    <w:abstractNumId w:val="3"/>
  </w:num>
  <w:num w:numId="4" w16cid:durableId="1733044577">
    <w:abstractNumId w:val="7"/>
  </w:num>
  <w:num w:numId="5" w16cid:durableId="631709522">
    <w:abstractNumId w:val="4"/>
  </w:num>
  <w:num w:numId="6" w16cid:durableId="908461796">
    <w:abstractNumId w:val="10"/>
  </w:num>
  <w:num w:numId="7" w16cid:durableId="1046949872">
    <w:abstractNumId w:val="9"/>
  </w:num>
  <w:num w:numId="8" w16cid:durableId="1159036321">
    <w:abstractNumId w:val="1"/>
  </w:num>
  <w:num w:numId="9" w16cid:durableId="956718073">
    <w:abstractNumId w:val="0"/>
  </w:num>
  <w:num w:numId="10" w16cid:durableId="1134252388">
    <w:abstractNumId w:val="12"/>
  </w:num>
  <w:num w:numId="11" w16cid:durableId="1819220722">
    <w:abstractNumId w:val="2"/>
  </w:num>
  <w:num w:numId="12" w16cid:durableId="1049182033">
    <w:abstractNumId w:val="11"/>
  </w:num>
  <w:num w:numId="13" w16cid:durableId="2041123607">
    <w:abstractNumId w:val="6"/>
  </w:num>
  <w:num w:numId="14" w16cid:durableId="201182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447"/>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70D2"/>
    <w:rsid w:val="00001A97"/>
    <w:rsid w:val="0000513A"/>
    <w:rsid w:val="00010638"/>
    <w:rsid w:val="00012D9E"/>
    <w:rsid w:val="00023184"/>
    <w:rsid w:val="00032BC1"/>
    <w:rsid w:val="000451FF"/>
    <w:rsid w:val="000600A9"/>
    <w:rsid w:val="0006044C"/>
    <w:rsid w:val="00061D1E"/>
    <w:rsid w:val="0006674F"/>
    <w:rsid w:val="00081E90"/>
    <w:rsid w:val="00094FC1"/>
    <w:rsid w:val="000A1B29"/>
    <w:rsid w:val="000B0392"/>
    <w:rsid w:val="000B09D6"/>
    <w:rsid w:val="000B7EC2"/>
    <w:rsid w:val="000C653F"/>
    <w:rsid w:val="000D52ED"/>
    <w:rsid w:val="000E52EC"/>
    <w:rsid w:val="000E72D0"/>
    <w:rsid w:val="00100711"/>
    <w:rsid w:val="00112C06"/>
    <w:rsid w:val="00112FA3"/>
    <w:rsid w:val="0011307D"/>
    <w:rsid w:val="0011423F"/>
    <w:rsid w:val="001262C4"/>
    <w:rsid w:val="001264FF"/>
    <w:rsid w:val="00136D93"/>
    <w:rsid w:val="001410E1"/>
    <w:rsid w:val="00141D6B"/>
    <w:rsid w:val="00146BC3"/>
    <w:rsid w:val="00150823"/>
    <w:rsid w:val="001617FC"/>
    <w:rsid w:val="00166A53"/>
    <w:rsid w:val="001720B7"/>
    <w:rsid w:val="001919B3"/>
    <w:rsid w:val="001A5048"/>
    <w:rsid w:val="001A5973"/>
    <w:rsid w:val="001A5C14"/>
    <w:rsid w:val="001E1369"/>
    <w:rsid w:val="00200356"/>
    <w:rsid w:val="00210FF5"/>
    <w:rsid w:val="00215329"/>
    <w:rsid w:val="002161ED"/>
    <w:rsid w:val="00224E17"/>
    <w:rsid w:val="00224F47"/>
    <w:rsid w:val="002364E4"/>
    <w:rsid w:val="00237535"/>
    <w:rsid w:val="00243F24"/>
    <w:rsid w:val="00247AE9"/>
    <w:rsid w:val="00252AEF"/>
    <w:rsid w:val="0025388B"/>
    <w:rsid w:val="0026300F"/>
    <w:rsid w:val="002720E7"/>
    <w:rsid w:val="00274000"/>
    <w:rsid w:val="00277A3E"/>
    <w:rsid w:val="0028438F"/>
    <w:rsid w:val="00294A4A"/>
    <w:rsid w:val="002A5846"/>
    <w:rsid w:val="002D0C5E"/>
    <w:rsid w:val="002D6C5B"/>
    <w:rsid w:val="002D6D12"/>
    <w:rsid w:val="002E3359"/>
    <w:rsid w:val="002F2DCF"/>
    <w:rsid w:val="002F4064"/>
    <w:rsid w:val="002F7DFC"/>
    <w:rsid w:val="00304EB5"/>
    <w:rsid w:val="003327C0"/>
    <w:rsid w:val="003337ED"/>
    <w:rsid w:val="003422DB"/>
    <w:rsid w:val="00352697"/>
    <w:rsid w:val="003570A6"/>
    <w:rsid w:val="003665F5"/>
    <w:rsid w:val="00376FBF"/>
    <w:rsid w:val="003770D2"/>
    <w:rsid w:val="00381BF9"/>
    <w:rsid w:val="00381DBA"/>
    <w:rsid w:val="003967D9"/>
    <w:rsid w:val="003D1934"/>
    <w:rsid w:val="003D556F"/>
    <w:rsid w:val="003E41A9"/>
    <w:rsid w:val="003E46E2"/>
    <w:rsid w:val="003F4B18"/>
    <w:rsid w:val="003F536A"/>
    <w:rsid w:val="0041450F"/>
    <w:rsid w:val="00414744"/>
    <w:rsid w:val="004219F0"/>
    <w:rsid w:val="0042241B"/>
    <w:rsid w:val="0042372E"/>
    <w:rsid w:val="0043029C"/>
    <w:rsid w:val="00432A55"/>
    <w:rsid w:val="00437021"/>
    <w:rsid w:val="00450CF9"/>
    <w:rsid w:val="00460FC2"/>
    <w:rsid w:val="00462A36"/>
    <w:rsid w:val="0046624B"/>
    <w:rsid w:val="00471AA5"/>
    <w:rsid w:val="004721C8"/>
    <w:rsid w:val="00474BF3"/>
    <w:rsid w:val="00492B91"/>
    <w:rsid w:val="00494B44"/>
    <w:rsid w:val="00496D46"/>
    <w:rsid w:val="004B795D"/>
    <w:rsid w:val="004D1679"/>
    <w:rsid w:val="004E1031"/>
    <w:rsid w:val="004E1D86"/>
    <w:rsid w:val="004E3863"/>
    <w:rsid w:val="005008B5"/>
    <w:rsid w:val="0050207B"/>
    <w:rsid w:val="00502EA7"/>
    <w:rsid w:val="005037BB"/>
    <w:rsid w:val="00514F4B"/>
    <w:rsid w:val="0052601A"/>
    <w:rsid w:val="005363F6"/>
    <w:rsid w:val="00541465"/>
    <w:rsid w:val="005473F9"/>
    <w:rsid w:val="005529E1"/>
    <w:rsid w:val="00554090"/>
    <w:rsid w:val="00555C48"/>
    <w:rsid w:val="00583810"/>
    <w:rsid w:val="00585B99"/>
    <w:rsid w:val="0059268F"/>
    <w:rsid w:val="0059302C"/>
    <w:rsid w:val="005A721A"/>
    <w:rsid w:val="005B19FE"/>
    <w:rsid w:val="005D2C15"/>
    <w:rsid w:val="005D51F5"/>
    <w:rsid w:val="005E2BB5"/>
    <w:rsid w:val="005E38DE"/>
    <w:rsid w:val="005E747E"/>
    <w:rsid w:val="00633C0F"/>
    <w:rsid w:val="006427E9"/>
    <w:rsid w:val="006672B0"/>
    <w:rsid w:val="0067356E"/>
    <w:rsid w:val="0067562F"/>
    <w:rsid w:val="00685689"/>
    <w:rsid w:val="00685863"/>
    <w:rsid w:val="00686A6A"/>
    <w:rsid w:val="00686C2D"/>
    <w:rsid w:val="006A4236"/>
    <w:rsid w:val="006C10F6"/>
    <w:rsid w:val="006D3239"/>
    <w:rsid w:val="006D6CDB"/>
    <w:rsid w:val="00703196"/>
    <w:rsid w:val="00706F05"/>
    <w:rsid w:val="007104D8"/>
    <w:rsid w:val="007114F9"/>
    <w:rsid w:val="0071471F"/>
    <w:rsid w:val="00725DE8"/>
    <w:rsid w:val="00727605"/>
    <w:rsid w:val="0073446B"/>
    <w:rsid w:val="00734CAF"/>
    <w:rsid w:val="00743DEA"/>
    <w:rsid w:val="00763735"/>
    <w:rsid w:val="00780698"/>
    <w:rsid w:val="00786FD8"/>
    <w:rsid w:val="00792F15"/>
    <w:rsid w:val="007953B0"/>
    <w:rsid w:val="007B0628"/>
    <w:rsid w:val="007B1178"/>
    <w:rsid w:val="007B3F55"/>
    <w:rsid w:val="007D139F"/>
    <w:rsid w:val="007D1E00"/>
    <w:rsid w:val="007E1F59"/>
    <w:rsid w:val="007E2EDE"/>
    <w:rsid w:val="007F4349"/>
    <w:rsid w:val="00803C9E"/>
    <w:rsid w:val="00805CA9"/>
    <w:rsid w:val="00806F15"/>
    <w:rsid w:val="00822687"/>
    <w:rsid w:val="00826914"/>
    <w:rsid w:val="00842B6E"/>
    <w:rsid w:val="00842DE1"/>
    <w:rsid w:val="00847232"/>
    <w:rsid w:val="008535F8"/>
    <w:rsid w:val="00865773"/>
    <w:rsid w:val="0087610C"/>
    <w:rsid w:val="00881A49"/>
    <w:rsid w:val="00882956"/>
    <w:rsid w:val="00883B1B"/>
    <w:rsid w:val="008931FF"/>
    <w:rsid w:val="008940DA"/>
    <w:rsid w:val="00895A44"/>
    <w:rsid w:val="008A2BA4"/>
    <w:rsid w:val="008C75CA"/>
    <w:rsid w:val="008D7496"/>
    <w:rsid w:val="008E0190"/>
    <w:rsid w:val="008F6A03"/>
    <w:rsid w:val="008F7A14"/>
    <w:rsid w:val="00910853"/>
    <w:rsid w:val="00912549"/>
    <w:rsid w:val="009210A7"/>
    <w:rsid w:val="00922F2E"/>
    <w:rsid w:val="0092395B"/>
    <w:rsid w:val="00923F6E"/>
    <w:rsid w:val="00941081"/>
    <w:rsid w:val="0097213D"/>
    <w:rsid w:val="00993C4C"/>
    <w:rsid w:val="00997147"/>
    <w:rsid w:val="009B1362"/>
    <w:rsid w:val="009B2F19"/>
    <w:rsid w:val="009B5296"/>
    <w:rsid w:val="009C3F91"/>
    <w:rsid w:val="009D548C"/>
    <w:rsid w:val="009D5FD8"/>
    <w:rsid w:val="009E0A99"/>
    <w:rsid w:val="009E311A"/>
    <w:rsid w:val="00A01F5F"/>
    <w:rsid w:val="00A04D8F"/>
    <w:rsid w:val="00A1751C"/>
    <w:rsid w:val="00A218EC"/>
    <w:rsid w:val="00A328F7"/>
    <w:rsid w:val="00A35C68"/>
    <w:rsid w:val="00A54038"/>
    <w:rsid w:val="00A63B09"/>
    <w:rsid w:val="00A82337"/>
    <w:rsid w:val="00A86648"/>
    <w:rsid w:val="00AA6537"/>
    <w:rsid w:val="00AB0316"/>
    <w:rsid w:val="00AB3034"/>
    <w:rsid w:val="00AC5EA5"/>
    <w:rsid w:val="00AC75CF"/>
    <w:rsid w:val="00AD30EC"/>
    <w:rsid w:val="00AD4D71"/>
    <w:rsid w:val="00AF3B41"/>
    <w:rsid w:val="00B00525"/>
    <w:rsid w:val="00B036E6"/>
    <w:rsid w:val="00B04559"/>
    <w:rsid w:val="00B05833"/>
    <w:rsid w:val="00B16007"/>
    <w:rsid w:val="00B27B11"/>
    <w:rsid w:val="00B358A5"/>
    <w:rsid w:val="00B4152E"/>
    <w:rsid w:val="00B429EF"/>
    <w:rsid w:val="00B440D3"/>
    <w:rsid w:val="00B64F84"/>
    <w:rsid w:val="00B9663C"/>
    <w:rsid w:val="00BA1354"/>
    <w:rsid w:val="00BA3511"/>
    <w:rsid w:val="00BD630F"/>
    <w:rsid w:val="00BE279E"/>
    <w:rsid w:val="00BE49DE"/>
    <w:rsid w:val="00BF17D7"/>
    <w:rsid w:val="00BF2C85"/>
    <w:rsid w:val="00BF3B75"/>
    <w:rsid w:val="00BF7B5B"/>
    <w:rsid w:val="00C01CBF"/>
    <w:rsid w:val="00C048F2"/>
    <w:rsid w:val="00C1348E"/>
    <w:rsid w:val="00C207EF"/>
    <w:rsid w:val="00C33F3E"/>
    <w:rsid w:val="00C4271C"/>
    <w:rsid w:val="00C50114"/>
    <w:rsid w:val="00C609C4"/>
    <w:rsid w:val="00C637D8"/>
    <w:rsid w:val="00C66239"/>
    <w:rsid w:val="00C70278"/>
    <w:rsid w:val="00C819A2"/>
    <w:rsid w:val="00C81FDB"/>
    <w:rsid w:val="00C82D57"/>
    <w:rsid w:val="00CB33F1"/>
    <w:rsid w:val="00CB45AC"/>
    <w:rsid w:val="00CC20B8"/>
    <w:rsid w:val="00CC449C"/>
    <w:rsid w:val="00CC5C50"/>
    <w:rsid w:val="00CC7E24"/>
    <w:rsid w:val="00CE19CF"/>
    <w:rsid w:val="00CF06A0"/>
    <w:rsid w:val="00CF11F5"/>
    <w:rsid w:val="00CF28A2"/>
    <w:rsid w:val="00D03090"/>
    <w:rsid w:val="00D03D9E"/>
    <w:rsid w:val="00D04701"/>
    <w:rsid w:val="00D1561D"/>
    <w:rsid w:val="00D413A1"/>
    <w:rsid w:val="00D46094"/>
    <w:rsid w:val="00D53777"/>
    <w:rsid w:val="00D54DF8"/>
    <w:rsid w:val="00D56111"/>
    <w:rsid w:val="00D57E4A"/>
    <w:rsid w:val="00D7089D"/>
    <w:rsid w:val="00D742A9"/>
    <w:rsid w:val="00D80D66"/>
    <w:rsid w:val="00DA2CB8"/>
    <w:rsid w:val="00DA7A0C"/>
    <w:rsid w:val="00DB5FF3"/>
    <w:rsid w:val="00DD5B02"/>
    <w:rsid w:val="00DE5426"/>
    <w:rsid w:val="00DE7AE2"/>
    <w:rsid w:val="00E12AEF"/>
    <w:rsid w:val="00E24E53"/>
    <w:rsid w:val="00E27703"/>
    <w:rsid w:val="00E35A6F"/>
    <w:rsid w:val="00E3616F"/>
    <w:rsid w:val="00E504FD"/>
    <w:rsid w:val="00E51037"/>
    <w:rsid w:val="00E52293"/>
    <w:rsid w:val="00E525A5"/>
    <w:rsid w:val="00E52F5A"/>
    <w:rsid w:val="00E53738"/>
    <w:rsid w:val="00E57827"/>
    <w:rsid w:val="00E72553"/>
    <w:rsid w:val="00E86C68"/>
    <w:rsid w:val="00EA0BE5"/>
    <w:rsid w:val="00ED3469"/>
    <w:rsid w:val="00ED3ABC"/>
    <w:rsid w:val="00EF342A"/>
    <w:rsid w:val="00EF3545"/>
    <w:rsid w:val="00EF4321"/>
    <w:rsid w:val="00F03F6E"/>
    <w:rsid w:val="00F13742"/>
    <w:rsid w:val="00F265B4"/>
    <w:rsid w:val="00F357EB"/>
    <w:rsid w:val="00F46686"/>
    <w:rsid w:val="00F550A7"/>
    <w:rsid w:val="00F555BF"/>
    <w:rsid w:val="00F62411"/>
    <w:rsid w:val="00F63AC6"/>
    <w:rsid w:val="00F64848"/>
    <w:rsid w:val="00F656FB"/>
    <w:rsid w:val="00F71B39"/>
    <w:rsid w:val="00F722D7"/>
    <w:rsid w:val="00F81372"/>
    <w:rsid w:val="00F833C4"/>
    <w:rsid w:val="00F866FD"/>
    <w:rsid w:val="00F87C6B"/>
    <w:rsid w:val="00F87DD6"/>
    <w:rsid w:val="00FA7264"/>
    <w:rsid w:val="00FB0794"/>
    <w:rsid w:val="00FC79CC"/>
    <w:rsid w:val="00FD3AEC"/>
    <w:rsid w:val="00FE5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12F754D2"/>
  <w15:docId w15:val="{001C9B2C-F528-47C9-89F5-19601378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0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0D2"/>
    <w:pPr>
      <w:tabs>
        <w:tab w:val="center" w:pos="4252"/>
        <w:tab w:val="right" w:pos="8504"/>
      </w:tabs>
      <w:snapToGrid w:val="0"/>
    </w:pPr>
  </w:style>
  <w:style w:type="character" w:customStyle="1" w:styleId="a4">
    <w:name w:val="ヘッダー (文字)"/>
    <w:basedOn w:val="a0"/>
    <w:link w:val="a3"/>
    <w:uiPriority w:val="99"/>
    <w:rsid w:val="003770D2"/>
  </w:style>
  <w:style w:type="paragraph" w:styleId="a5">
    <w:name w:val="footer"/>
    <w:basedOn w:val="a"/>
    <w:link w:val="a6"/>
    <w:uiPriority w:val="99"/>
    <w:unhideWhenUsed/>
    <w:rsid w:val="003770D2"/>
    <w:pPr>
      <w:tabs>
        <w:tab w:val="center" w:pos="4252"/>
        <w:tab w:val="right" w:pos="8504"/>
      </w:tabs>
      <w:snapToGrid w:val="0"/>
    </w:pPr>
  </w:style>
  <w:style w:type="character" w:customStyle="1" w:styleId="a6">
    <w:name w:val="フッター (文字)"/>
    <w:basedOn w:val="a0"/>
    <w:link w:val="a5"/>
    <w:uiPriority w:val="99"/>
    <w:rsid w:val="003770D2"/>
  </w:style>
  <w:style w:type="paragraph" w:styleId="a7">
    <w:name w:val="List Paragraph"/>
    <w:basedOn w:val="a"/>
    <w:uiPriority w:val="34"/>
    <w:qFormat/>
    <w:rsid w:val="003770D2"/>
    <w:pPr>
      <w:ind w:leftChars="400" w:left="840"/>
    </w:pPr>
  </w:style>
  <w:style w:type="table" w:styleId="a8">
    <w:name w:val="Table Grid"/>
    <w:basedOn w:val="a1"/>
    <w:uiPriority w:val="59"/>
    <w:rsid w:val="0006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370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70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2EAAF-4BAB-457C-8836-9574FDB7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3023</TotalTime>
  <Pages>5</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愛宕　充司</dc:creator>
  <cp:lastModifiedBy>有本 志保</cp:lastModifiedBy>
  <cp:revision>130</cp:revision>
  <cp:lastPrinted>2026-03-03T05:32:00Z</cp:lastPrinted>
  <dcterms:created xsi:type="dcterms:W3CDTF">2013-10-24T04:33:00Z</dcterms:created>
  <dcterms:modified xsi:type="dcterms:W3CDTF">2026-03-19T02:00:00Z</dcterms:modified>
</cp:coreProperties>
</file>