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FF" w:rsidRPr="00627833" w:rsidRDefault="00C15470" w:rsidP="005640FF">
      <w:pPr>
        <w:rPr>
          <w:rFonts w:hint="eastAsia"/>
          <w:sz w:val="32"/>
          <w:szCs w:val="32"/>
        </w:rPr>
      </w:pPr>
      <w:bookmarkStart w:id="0" w:name="_GoBack"/>
      <w:bookmarkEnd w:id="0"/>
      <w:r w:rsidRPr="00C368E3">
        <w:rPr>
          <w:rFonts w:hint="eastAsia"/>
          <w:sz w:val="32"/>
          <w:szCs w:val="32"/>
        </w:rPr>
        <w:t>指定業者の変更</w:t>
      </w:r>
      <w:r w:rsidR="005640FF">
        <w:rPr>
          <w:rFonts w:hint="eastAsia"/>
          <w:sz w:val="32"/>
          <w:szCs w:val="32"/>
        </w:rPr>
        <w:t>、</w:t>
      </w:r>
      <w:r w:rsidR="005640FF" w:rsidRPr="00627833">
        <w:rPr>
          <w:rFonts w:hint="eastAsia"/>
          <w:sz w:val="32"/>
          <w:szCs w:val="32"/>
        </w:rPr>
        <w:t>主任技術者選任・解任</w:t>
      </w:r>
      <w:r w:rsidR="005640FF">
        <w:rPr>
          <w:rFonts w:hint="eastAsia"/>
          <w:sz w:val="32"/>
          <w:szCs w:val="32"/>
        </w:rPr>
        <w:t>の届出</w:t>
      </w:r>
    </w:p>
    <w:p w:rsidR="00C15470" w:rsidRPr="00EC271E" w:rsidRDefault="00C15470" w:rsidP="00E710D0">
      <w:pPr>
        <w:rPr>
          <w:rFonts w:hint="eastAsia"/>
          <w:szCs w:val="21"/>
        </w:rPr>
      </w:pPr>
    </w:p>
    <w:p w:rsidR="0007288E" w:rsidRDefault="005640FF" w:rsidP="00EC271E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＊　</w:t>
      </w:r>
      <w:r w:rsidR="00C15470">
        <w:rPr>
          <w:rFonts w:hint="eastAsia"/>
        </w:rPr>
        <w:t>名称及び所在地等の</w:t>
      </w:r>
      <w:r w:rsidR="00A36C80">
        <w:rPr>
          <w:rFonts w:hint="eastAsia"/>
        </w:rPr>
        <w:t>指定事項に変更があった</w:t>
      </w:r>
      <w:r w:rsidR="00C368E3">
        <w:rPr>
          <w:rFonts w:hint="eastAsia"/>
        </w:rPr>
        <w:t>場合</w:t>
      </w:r>
      <w:r w:rsidR="00A36C80">
        <w:rPr>
          <w:rFonts w:hint="eastAsia"/>
        </w:rPr>
        <w:t>は、変更のあった日から</w:t>
      </w:r>
      <w:r w:rsidR="00A36C80" w:rsidRPr="00685B06">
        <w:rPr>
          <w:rFonts w:hint="eastAsia"/>
          <w:u w:val="double"/>
        </w:rPr>
        <w:t>３０日以内</w:t>
      </w:r>
      <w:r w:rsidR="00A36C80">
        <w:rPr>
          <w:rFonts w:hint="eastAsia"/>
        </w:rPr>
        <w:t>に</w:t>
      </w:r>
      <w:r w:rsidR="0007288E">
        <w:rPr>
          <w:rFonts w:hint="eastAsia"/>
        </w:rPr>
        <w:t>「指定給水装置工事事業者指定事項変更届書」（水道法施行規則様式第１０）を提出してください。</w:t>
      </w:r>
    </w:p>
    <w:p w:rsidR="0007288E" w:rsidRPr="00EC271E" w:rsidRDefault="0007288E" w:rsidP="00E710D0">
      <w:pPr>
        <w:rPr>
          <w:rFonts w:hint="eastAsia"/>
        </w:rPr>
      </w:pPr>
    </w:p>
    <w:p w:rsidR="008E6AAB" w:rsidRDefault="005640FF" w:rsidP="00EC271E">
      <w:pPr>
        <w:ind w:leftChars="100" w:left="420" w:rightChars="20" w:right="42" w:hangingChars="100" w:hanging="210"/>
        <w:rPr>
          <w:rFonts w:hint="eastAsia"/>
        </w:rPr>
      </w:pPr>
      <w:r>
        <w:rPr>
          <w:rFonts w:hint="eastAsia"/>
        </w:rPr>
        <w:t xml:space="preserve">＊　</w:t>
      </w:r>
      <w:r w:rsidR="0007288E">
        <w:rPr>
          <w:rFonts w:hint="eastAsia"/>
        </w:rPr>
        <w:t>給水装置工事主任技術者を新たに選任または解任する場合は、当該事由が発生した日から</w:t>
      </w:r>
      <w:r w:rsidR="0007288E" w:rsidRPr="00685B06">
        <w:rPr>
          <w:rFonts w:hint="eastAsia"/>
          <w:u w:val="double"/>
        </w:rPr>
        <w:t>２週間以内</w:t>
      </w:r>
      <w:r w:rsidR="0007288E">
        <w:rPr>
          <w:rFonts w:hint="eastAsia"/>
        </w:rPr>
        <w:t>に「給水装置工事主任技術者選任・解任届出書」（水道法施行規則様式第３）</w:t>
      </w:r>
      <w:r w:rsidR="008E6AAB">
        <w:rPr>
          <w:rFonts w:hint="eastAsia"/>
        </w:rPr>
        <w:t>を提出してください。（</w:t>
      </w:r>
      <w:r w:rsidR="00382426">
        <w:rPr>
          <w:rFonts w:hint="eastAsia"/>
        </w:rPr>
        <w:t>給水装置工事主任技術者を欠いた場合は、「指定取り消し」要件に該当しますので注意してください。</w:t>
      </w:r>
      <w:r w:rsidR="008E6AAB">
        <w:rPr>
          <w:rFonts w:hint="eastAsia"/>
        </w:rPr>
        <w:t>）</w:t>
      </w:r>
    </w:p>
    <w:p w:rsidR="008E6AAB" w:rsidRDefault="008E6AAB" w:rsidP="00E710D0">
      <w:pPr>
        <w:ind w:rightChars="20" w:right="42"/>
        <w:rPr>
          <w:rFonts w:hint="eastAsia"/>
        </w:rPr>
      </w:pPr>
    </w:p>
    <w:p w:rsidR="00C15470" w:rsidRDefault="00C15470" w:rsidP="00E710D0">
      <w:pPr>
        <w:ind w:rightChars="20" w:right="42"/>
        <w:rPr>
          <w:rFonts w:hint="eastAsia"/>
        </w:rPr>
      </w:pPr>
      <w:r>
        <w:rPr>
          <w:rFonts w:hint="eastAsia"/>
        </w:rPr>
        <w:t>添付書類</w:t>
      </w:r>
    </w:p>
    <w:tbl>
      <w:tblPr>
        <w:tblW w:w="88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591"/>
        <w:gridCol w:w="654"/>
        <w:gridCol w:w="1067"/>
        <w:gridCol w:w="1163"/>
        <w:gridCol w:w="1295"/>
        <w:gridCol w:w="854"/>
        <w:gridCol w:w="1816"/>
      </w:tblGrid>
      <w:tr w:rsidR="00DD089F" w:rsidRPr="00563537" w:rsidTr="00DD089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73" w:type="dxa"/>
            <w:gridSpan w:val="3"/>
            <w:vAlign w:val="center"/>
          </w:tcPr>
          <w:p w:rsidR="000B784F" w:rsidRPr="00563537" w:rsidRDefault="000B784F" w:rsidP="00DD089F">
            <w:pPr>
              <w:jc w:val="center"/>
              <w:rPr>
                <w:szCs w:val="21"/>
              </w:rPr>
            </w:pPr>
            <w:r w:rsidRPr="00A567A9">
              <w:rPr>
                <w:rFonts w:hint="eastAsia"/>
                <w:spacing w:val="75"/>
                <w:kern w:val="0"/>
                <w:szCs w:val="21"/>
                <w:fitText w:val="1680" w:id="-1816439296"/>
              </w:rPr>
              <w:t>届出の種</w:t>
            </w:r>
            <w:r w:rsidRPr="00A567A9">
              <w:rPr>
                <w:rFonts w:hint="eastAsia"/>
                <w:spacing w:val="15"/>
                <w:kern w:val="0"/>
                <w:szCs w:val="21"/>
                <w:fitText w:val="1680" w:id="-1816439296"/>
              </w:rPr>
              <w:t>類</w:t>
            </w:r>
          </w:p>
        </w:tc>
        <w:tc>
          <w:tcPr>
            <w:tcW w:w="1067" w:type="dxa"/>
            <w:vAlign w:val="center"/>
          </w:tcPr>
          <w:p w:rsidR="00DD089F" w:rsidRDefault="000B784F" w:rsidP="00DD089F">
            <w:pPr>
              <w:rPr>
                <w:rFonts w:hint="eastAsia"/>
                <w:kern w:val="0"/>
                <w:szCs w:val="21"/>
              </w:rPr>
            </w:pPr>
            <w:r w:rsidRPr="00563537">
              <w:rPr>
                <w:rFonts w:hint="eastAsia"/>
                <w:szCs w:val="21"/>
              </w:rPr>
              <w:t>登記簿</w:t>
            </w:r>
            <w:r w:rsidR="00CE27B5" w:rsidRPr="00563537">
              <w:rPr>
                <w:rFonts w:hint="eastAsia"/>
                <w:szCs w:val="21"/>
              </w:rPr>
              <w:t>の</w:t>
            </w:r>
            <w:r w:rsidRPr="00563537">
              <w:rPr>
                <w:rFonts w:hint="eastAsia"/>
                <w:kern w:val="0"/>
                <w:szCs w:val="21"/>
              </w:rPr>
              <w:t>謄本</w:t>
            </w:r>
          </w:p>
          <w:p w:rsidR="00563537" w:rsidRPr="00563537" w:rsidRDefault="00563537" w:rsidP="00DD089F">
            <w:pPr>
              <w:rPr>
                <w:szCs w:val="21"/>
              </w:rPr>
            </w:pPr>
            <w:r w:rsidRPr="00563537">
              <w:rPr>
                <w:rFonts w:hint="eastAsia"/>
                <w:kern w:val="0"/>
                <w:szCs w:val="21"/>
              </w:rPr>
              <w:t>（原本）</w:t>
            </w:r>
          </w:p>
        </w:tc>
        <w:tc>
          <w:tcPr>
            <w:tcW w:w="1163" w:type="dxa"/>
            <w:vAlign w:val="center"/>
          </w:tcPr>
          <w:p w:rsidR="00DD089F" w:rsidRDefault="000B784F" w:rsidP="00DD089F">
            <w:pPr>
              <w:rPr>
                <w:rFonts w:hint="eastAsia"/>
                <w:szCs w:val="21"/>
              </w:rPr>
            </w:pPr>
            <w:r w:rsidRPr="00563537">
              <w:rPr>
                <w:rFonts w:hint="eastAsia"/>
                <w:szCs w:val="21"/>
              </w:rPr>
              <w:t>定款または寄付行為</w:t>
            </w:r>
          </w:p>
          <w:p w:rsidR="000B784F" w:rsidRPr="00563537" w:rsidRDefault="00CE27B5" w:rsidP="00DD089F">
            <w:pPr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（写し）</w:t>
            </w:r>
          </w:p>
        </w:tc>
        <w:tc>
          <w:tcPr>
            <w:tcW w:w="1295" w:type="dxa"/>
            <w:vAlign w:val="center"/>
          </w:tcPr>
          <w:p w:rsidR="00DD089F" w:rsidRDefault="000B784F" w:rsidP="00DD089F">
            <w:pPr>
              <w:rPr>
                <w:rFonts w:hint="eastAsia"/>
                <w:szCs w:val="21"/>
              </w:rPr>
            </w:pPr>
            <w:r w:rsidRPr="00563537">
              <w:rPr>
                <w:rFonts w:hint="eastAsia"/>
                <w:szCs w:val="21"/>
              </w:rPr>
              <w:t>住民票又は外国人登録証明書</w:t>
            </w:r>
          </w:p>
          <w:p w:rsidR="00563537" w:rsidRPr="00563537" w:rsidRDefault="00563537" w:rsidP="00DD089F">
            <w:pPr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（原本）</w:t>
            </w:r>
          </w:p>
        </w:tc>
        <w:tc>
          <w:tcPr>
            <w:tcW w:w="854" w:type="dxa"/>
            <w:vAlign w:val="center"/>
          </w:tcPr>
          <w:p w:rsidR="000B784F" w:rsidRPr="00563537" w:rsidRDefault="000B784F" w:rsidP="00DD089F">
            <w:pPr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誓約書</w:t>
            </w:r>
          </w:p>
        </w:tc>
        <w:tc>
          <w:tcPr>
            <w:tcW w:w="1816" w:type="dxa"/>
            <w:vAlign w:val="center"/>
          </w:tcPr>
          <w:p w:rsidR="00685B06" w:rsidRPr="00563537" w:rsidRDefault="00685B06" w:rsidP="00DD089F">
            <w:pPr>
              <w:jc w:val="center"/>
              <w:rPr>
                <w:rFonts w:hint="eastAsia"/>
                <w:szCs w:val="21"/>
              </w:rPr>
            </w:pPr>
            <w:r w:rsidRPr="00DD089F">
              <w:rPr>
                <w:rFonts w:hint="eastAsia"/>
                <w:spacing w:val="315"/>
                <w:kern w:val="0"/>
                <w:szCs w:val="21"/>
                <w:fitText w:val="1050" w:id="-1816468992"/>
              </w:rPr>
              <w:t>備</w:t>
            </w:r>
            <w:r w:rsidRPr="00DD089F">
              <w:rPr>
                <w:rFonts w:hint="eastAsia"/>
                <w:kern w:val="0"/>
                <w:szCs w:val="21"/>
                <w:fitText w:val="1050" w:id="-1816468992"/>
              </w:rPr>
              <w:t>考</w:t>
            </w: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 w:val="restart"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指定事項の変更</w:t>
            </w:r>
          </w:p>
        </w:tc>
        <w:tc>
          <w:tcPr>
            <w:tcW w:w="1590" w:type="dxa"/>
            <w:vMerge w:val="restart"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法人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rFonts w:hint="eastAsia"/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E710D0" w:rsidRPr="00563537" w:rsidRDefault="00E710D0" w:rsidP="007157A3">
            <w:pPr>
              <w:rPr>
                <w:rFonts w:hint="eastAsia"/>
                <w:szCs w:val="21"/>
              </w:rPr>
            </w:pPr>
            <w:r w:rsidRPr="00563537">
              <w:rPr>
                <w:rFonts w:hint="eastAsia"/>
                <w:szCs w:val="21"/>
              </w:rPr>
              <w:t>登記簿・住民票は発行から３ヶ月以内のもの</w:t>
            </w: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個人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  <w:r w:rsidRPr="00DD089F">
              <w:rPr>
                <w:rFonts w:hint="eastAsia"/>
                <w:spacing w:val="420"/>
                <w:kern w:val="0"/>
                <w:szCs w:val="21"/>
                <w:fitText w:val="1260" w:id="-1816470783"/>
              </w:rPr>
              <w:t>住</w:t>
            </w:r>
            <w:r w:rsidRPr="00DD089F">
              <w:rPr>
                <w:rFonts w:hint="eastAsia"/>
                <w:kern w:val="0"/>
                <w:szCs w:val="21"/>
                <w:fitText w:val="1260" w:id="-1816470783"/>
              </w:rPr>
              <w:t>所</w:t>
            </w: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法人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個人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  <w:r w:rsidRPr="00A567A9">
              <w:rPr>
                <w:rFonts w:hint="eastAsia"/>
                <w:spacing w:val="150"/>
                <w:kern w:val="0"/>
                <w:szCs w:val="21"/>
                <w:fitText w:val="1260" w:id="-1816470782"/>
              </w:rPr>
              <w:t>代表</w:t>
            </w:r>
            <w:r w:rsidRPr="00A567A9">
              <w:rPr>
                <w:rFonts w:hint="eastAsia"/>
                <w:spacing w:val="15"/>
                <w:kern w:val="0"/>
                <w:szCs w:val="21"/>
                <w:fitText w:val="1260" w:id="-1816470782"/>
              </w:rPr>
              <w:t>者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法人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  <w:r w:rsidRPr="00DD089F">
              <w:rPr>
                <w:rFonts w:hint="eastAsia"/>
                <w:spacing w:val="420"/>
                <w:kern w:val="0"/>
                <w:szCs w:val="21"/>
                <w:fitText w:val="1260" w:id="1414674688"/>
              </w:rPr>
              <w:t>役</w:t>
            </w:r>
            <w:r w:rsidRPr="00DD089F">
              <w:rPr>
                <w:rFonts w:hint="eastAsia"/>
                <w:kern w:val="0"/>
                <w:szCs w:val="21"/>
                <w:fitText w:val="1260" w:id="1414674688"/>
              </w:rPr>
              <w:t>員</w:t>
            </w: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法人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要</w:t>
            </w:r>
          </w:p>
        </w:tc>
        <w:tc>
          <w:tcPr>
            <w:tcW w:w="1816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E710D0" w:rsidRPr="00563537" w:rsidRDefault="00E710D0" w:rsidP="007157A3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事業所の名称</w:t>
            </w:r>
            <w:r w:rsidRPr="00A567A9">
              <w:rPr>
                <w:rFonts w:hint="eastAsia"/>
                <w:spacing w:val="15"/>
                <w:kern w:val="0"/>
                <w:szCs w:val="21"/>
                <w:fitText w:val="1260" w:id="1414676736"/>
              </w:rPr>
              <w:t>又は所在</w:t>
            </w:r>
            <w:r w:rsidRPr="00A567A9">
              <w:rPr>
                <w:rFonts w:hint="eastAsia"/>
                <w:spacing w:val="45"/>
                <w:kern w:val="0"/>
                <w:szCs w:val="21"/>
                <w:fitText w:val="1260" w:id="1414676736"/>
              </w:rPr>
              <w:t>地</w:t>
            </w: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法人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E710D0" w:rsidRPr="00563537" w:rsidRDefault="00563537" w:rsidP="007157A3">
            <w:pPr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登記や住民登録を伴わないもの</w:t>
            </w:r>
          </w:p>
        </w:tc>
      </w:tr>
      <w:tr w:rsidR="00DD089F" w:rsidRPr="00563537" w:rsidTr="00DD089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  <w:tc>
          <w:tcPr>
            <w:tcW w:w="1590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個人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  <w:tr w:rsidR="00DD089F" w:rsidRPr="00563537" w:rsidTr="007157A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19" w:type="dxa"/>
            <w:gridSpan w:val="2"/>
            <w:vMerge w:val="restart"/>
            <w:vAlign w:val="center"/>
          </w:tcPr>
          <w:p w:rsidR="00E710D0" w:rsidRPr="00563537" w:rsidRDefault="00E710D0" w:rsidP="007157A3">
            <w:pPr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主任技術者の選任・解任</w:t>
            </w: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法人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E710D0" w:rsidRPr="00563537" w:rsidRDefault="007846C9" w:rsidP="007157A3">
            <w:pPr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主任技術者</w:t>
            </w:r>
            <w:r w:rsidR="00E710D0" w:rsidRPr="00563537">
              <w:rPr>
                <w:rFonts w:hint="eastAsia"/>
                <w:szCs w:val="21"/>
              </w:rPr>
              <w:t>免状の写し</w:t>
            </w:r>
          </w:p>
        </w:tc>
      </w:tr>
      <w:tr w:rsidR="00DD089F" w:rsidRPr="00563537" w:rsidTr="00DD089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19" w:type="dxa"/>
            <w:gridSpan w:val="2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  <w:r w:rsidRPr="00563537">
              <w:rPr>
                <w:rFonts w:hint="eastAsia"/>
                <w:szCs w:val="21"/>
              </w:rPr>
              <w:t>個人</w:t>
            </w:r>
          </w:p>
        </w:tc>
        <w:tc>
          <w:tcPr>
            <w:tcW w:w="1067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10D0" w:rsidRPr="00563537" w:rsidRDefault="00E710D0" w:rsidP="00DD089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</w:tcPr>
          <w:p w:rsidR="00E710D0" w:rsidRPr="00563537" w:rsidRDefault="00E710D0" w:rsidP="00E710D0">
            <w:pPr>
              <w:rPr>
                <w:szCs w:val="21"/>
              </w:rPr>
            </w:pPr>
          </w:p>
        </w:tc>
      </w:tr>
    </w:tbl>
    <w:p w:rsidR="003A4989" w:rsidRPr="00563537" w:rsidRDefault="003A4989" w:rsidP="00E710D0">
      <w:pPr>
        <w:rPr>
          <w:rFonts w:hint="eastAsia"/>
          <w:szCs w:val="21"/>
        </w:rPr>
      </w:pPr>
    </w:p>
    <w:p w:rsidR="00C368E3" w:rsidRDefault="00C368E3" w:rsidP="00C368E3">
      <w:pPr>
        <w:rPr>
          <w:rFonts w:hint="eastAsia"/>
          <w:sz w:val="32"/>
          <w:szCs w:val="32"/>
        </w:rPr>
      </w:pPr>
      <w:r w:rsidRPr="00C368E3">
        <w:rPr>
          <w:rFonts w:hint="eastAsia"/>
          <w:sz w:val="32"/>
          <w:szCs w:val="32"/>
        </w:rPr>
        <w:t>事業の廃止・休止・再開の届出</w:t>
      </w:r>
    </w:p>
    <w:p w:rsidR="003B468C" w:rsidRDefault="003B468C" w:rsidP="00C368E3">
      <w:pPr>
        <w:rPr>
          <w:rFonts w:hint="eastAsia"/>
          <w:szCs w:val="21"/>
        </w:rPr>
      </w:pPr>
    </w:p>
    <w:p w:rsidR="00C368E3" w:rsidRDefault="00C368E3" w:rsidP="008A06EC">
      <w:pPr>
        <w:ind w:left="420" w:hangingChars="200" w:hanging="420"/>
        <w:rPr>
          <w:rFonts w:hint="eastAsia"/>
        </w:rPr>
      </w:pPr>
      <w:r>
        <w:rPr>
          <w:rFonts w:hint="eastAsia"/>
          <w:szCs w:val="21"/>
        </w:rPr>
        <w:t xml:space="preserve">　</w:t>
      </w:r>
      <w:r w:rsidR="008A06EC">
        <w:rPr>
          <w:rFonts w:hint="eastAsia"/>
          <w:szCs w:val="21"/>
        </w:rPr>
        <w:t xml:space="preserve">＊　</w:t>
      </w:r>
      <w:r>
        <w:rPr>
          <w:rFonts w:hint="eastAsia"/>
          <w:szCs w:val="21"/>
        </w:rPr>
        <w:t>廃業や合併による消滅等があった場合は、「給水装置工事事業者廃止・休止・再開届出書」（</w:t>
      </w:r>
      <w:r>
        <w:rPr>
          <w:rFonts w:hint="eastAsia"/>
        </w:rPr>
        <w:t>水道法施行規則様式第１１）</w:t>
      </w:r>
      <w:r w:rsidR="007846C9">
        <w:rPr>
          <w:rFonts w:hint="eastAsia"/>
        </w:rPr>
        <w:t>を提出してください。</w:t>
      </w:r>
    </w:p>
    <w:p w:rsidR="008A06EC" w:rsidRDefault="008A06EC" w:rsidP="008A06EC">
      <w:pPr>
        <w:ind w:firstLineChars="100" w:firstLine="210"/>
        <w:rPr>
          <w:rFonts w:hint="eastAsia"/>
        </w:rPr>
      </w:pPr>
      <w:r>
        <w:rPr>
          <w:rFonts w:hint="eastAsia"/>
        </w:rPr>
        <w:t>＊　廃止を届けたときは、指定工事事業者証書を返納してください。</w:t>
      </w:r>
    </w:p>
    <w:p w:rsidR="007846C9" w:rsidRDefault="008A06EC" w:rsidP="008A06E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＊　</w:t>
      </w:r>
      <w:r w:rsidR="007846C9">
        <w:rPr>
          <w:rFonts w:hint="eastAsia"/>
        </w:rPr>
        <w:t>廃止・休止は</w:t>
      </w:r>
      <w:r w:rsidR="007846C9" w:rsidRPr="00627833">
        <w:rPr>
          <w:rFonts w:hint="eastAsia"/>
          <w:u w:val="double"/>
        </w:rPr>
        <w:t>３０日以内</w:t>
      </w:r>
      <w:r>
        <w:rPr>
          <w:rFonts w:hint="eastAsia"/>
          <w:u w:val="double"/>
        </w:rPr>
        <w:t>、</w:t>
      </w:r>
      <w:r w:rsidR="007846C9">
        <w:rPr>
          <w:rFonts w:hint="eastAsia"/>
        </w:rPr>
        <w:t>再開は</w:t>
      </w:r>
      <w:r w:rsidR="007846C9" w:rsidRPr="00627833">
        <w:rPr>
          <w:rFonts w:hint="eastAsia"/>
          <w:u w:val="double"/>
        </w:rPr>
        <w:t>１０日以内</w:t>
      </w:r>
    </w:p>
    <w:p w:rsidR="007846C9" w:rsidRDefault="007846C9" w:rsidP="007846C9">
      <w:pPr>
        <w:ind w:firstLineChars="100" w:firstLine="210"/>
        <w:rPr>
          <w:rFonts w:hint="eastAsia"/>
        </w:rPr>
      </w:pPr>
    </w:p>
    <w:p w:rsidR="007846C9" w:rsidRPr="004A43C8" w:rsidRDefault="007846C9" w:rsidP="007846C9">
      <w:pPr>
        <w:jc w:val="left"/>
        <w:rPr>
          <w:rFonts w:hint="eastAsia"/>
          <w:i/>
          <w:sz w:val="32"/>
          <w:szCs w:val="32"/>
        </w:rPr>
      </w:pPr>
      <w:r w:rsidRPr="004A43C8">
        <w:rPr>
          <w:rFonts w:hint="eastAsia"/>
          <w:i/>
          <w:sz w:val="32"/>
          <w:szCs w:val="32"/>
        </w:rPr>
        <w:t>注意事項</w:t>
      </w:r>
    </w:p>
    <w:p w:rsidR="003B468C" w:rsidRDefault="003B468C" w:rsidP="007846C9">
      <w:pPr>
        <w:ind w:leftChars="100" w:left="420" w:hangingChars="100" w:hanging="210"/>
        <w:rPr>
          <w:rFonts w:hint="eastAsia"/>
        </w:rPr>
      </w:pPr>
    </w:p>
    <w:p w:rsidR="00627833" w:rsidRDefault="007846C9" w:rsidP="007846C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＊</w:t>
      </w:r>
      <w:r w:rsidR="005640FF">
        <w:rPr>
          <w:rFonts w:hint="eastAsia"/>
        </w:rPr>
        <w:t xml:space="preserve">　</w:t>
      </w:r>
      <w:r>
        <w:rPr>
          <w:rFonts w:hint="eastAsia"/>
        </w:rPr>
        <w:t>法人・個人を問わず事業の承継（個人から個人相続、個人から法人の組織化、法人から法人への営業譲渡、合併に伴う新会社の設立）</w:t>
      </w:r>
      <w:r w:rsidR="00627833">
        <w:rPr>
          <w:rFonts w:hint="eastAsia"/>
        </w:rPr>
        <w:t>は</w:t>
      </w:r>
      <w:r>
        <w:rPr>
          <w:rFonts w:hint="eastAsia"/>
        </w:rPr>
        <w:t>できません。この場合は、</w:t>
      </w:r>
      <w:r w:rsidR="005640FF">
        <w:rPr>
          <w:rFonts w:hint="eastAsia"/>
        </w:rPr>
        <w:t>「</w:t>
      </w:r>
      <w:r>
        <w:rPr>
          <w:rFonts w:hint="eastAsia"/>
        </w:rPr>
        <w:t>廃止届出</w:t>
      </w:r>
      <w:r w:rsidR="005640FF">
        <w:rPr>
          <w:rFonts w:hint="eastAsia"/>
        </w:rPr>
        <w:t>」</w:t>
      </w:r>
      <w:r w:rsidR="00627833">
        <w:rPr>
          <w:rFonts w:hint="eastAsia"/>
        </w:rPr>
        <w:t>提出後</w:t>
      </w:r>
      <w:r w:rsidR="005640FF">
        <w:rPr>
          <w:rFonts w:hint="eastAsia"/>
        </w:rPr>
        <w:t>、新た</w:t>
      </w:r>
      <w:r w:rsidR="00627833">
        <w:rPr>
          <w:rFonts w:hint="eastAsia"/>
        </w:rPr>
        <w:t>に</w:t>
      </w:r>
      <w:r w:rsidR="00883679">
        <w:rPr>
          <w:rFonts w:hint="eastAsia"/>
        </w:rPr>
        <w:t>申請し指定を受けてください。</w:t>
      </w:r>
    </w:p>
    <w:p w:rsidR="007846C9" w:rsidRDefault="00627833" w:rsidP="005640FF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但し、有限から株式への組織変更の場合には同一法人とみなし、名称変更のみとなります。</w:t>
      </w:r>
    </w:p>
    <w:p w:rsidR="008A06EC" w:rsidRDefault="007846C9" w:rsidP="008A06EC">
      <w:pPr>
        <w:ind w:leftChars="100" w:left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＊</w:t>
      </w:r>
      <w:r w:rsidR="005640F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日付</w:t>
      </w:r>
      <w:r w:rsidR="008A06EC">
        <w:rPr>
          <w:rFonts w:hint="eastAsia"/>
          <w:szCs w:val="21"/>
        </w:rPr>
        <w:t>は</w:t>
      </w:r>
      <w:r>
        <w:rPr>
          <w:rFonts w:hint="eastAsia"/>
          <w:szCs w:val="21"/>
        </w:rPr>
        <w:t>確認してから記入していただきますので、あけておいてください。</w:t>
      </w:r>
    </w:p>
    <w:p w:rsidR="008A06EC" w:rsidRDefault="008A06EC" w:rsidP="008A06EC">
      <w:pPr>
        <w:ind w:leftChars="100" w:left="210"/>
        <w:jc w:val="left"/>
        <w:rPr>
          <w:rFonts w:hint="eastAsia"/>
          <w:szCs w:val="21"/>
        </w:rPr>
      </w:pPr>
    </w:p>
    <w:p w:rsidR="008A06EC" w:rsidRDefault="008A06EC" w:rsidP="008A06EC">
      <w:pPr>
        <w:ind w:leftChars="100" w:left="210"/>
        <w:jc w:val="left"/>
        <w:rPr>
          <w:rFonts w:hint="eastAsia"/>
          <w:szCs w:val="21"/>
        </w:rPr>
      </w:pPr>
    </w:p>
    <w:p w:rsidR="008A06EC" w:rsidRPr="008A06EC" w:rsidRDefault="008A06EC" w:rsidP="008A06EC">
      <w:pPr>
        <w:ind w:leftChars="100" w:left="210"/>
        <w:jc w:val="right"/>
        <w:rPr>
          <w:rFonts w:hint="eastAsia"/>
          <w:sz w:val="28"/>
          <w:szCs w:val="28"/>
        </w:rPr>
      </w:pPr>
      <w:r w:rsidRPr="008A06EC">
        <w:rPr>
          <w:rFonts w:hint="eastAsia"/>
          <w:sz w:val="28"/>
          <w:szCs w:val="28"/>
        </w:rPr>
        <w:t>海南市水道部</w:t>
      </w:r>
    </w:p>
    <w:sectPr w:rsidR="008A06EC" w:rsidRPr="008A06EC" w:rsidSect="008A06EC">
      <w:pgSz w:w="11906" w:h="16838" w:code="9"/>
      <w:pgMar w:top="1701" w:right="1418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404"/>
    <w:rsid w:val="0007288E"/>
    <w:rsid w:val="000B784F"/>
    <w:rsid w:val="00216E73"/>
    <w:rsid w:val="00254273"/>
    <w:rsid w:val="002764BF"/>
    <w:rsid w:val="00382426"/>
    <w:rsid w:val="003A4989"/>
    <w:rsid w:val="003B468C"/>
    <w:rsid w:val="00463EF9"/>
    <w:rsid w:val="004A43C8"/>
    <w:rsid w:val="004A585A"/>
    <w:rsid w:val="00563537"/>
    <w:rsid w:val="005640FF"/>
    <w:rsid w:val="00624351"/>
    <w:rsid w:val="00627833"/>
    <w:rsid w:val="006403F2"/>
    <w:rsid w:val="00685B06"/>
    <w:rsid w:val="007157A3"/>
    <w:rsid w:val="007846C9"/>
    <w:rsid w:val="008217E4"/>
    <w:rsid w:val="00883679"/>
    <w:rsid w:val="008A06EC"/>
    <w:rsid w:val="008E6AAB"/>
    <w:rsid w:val="00972D93"/>
    <w:rsid w:val="00A36C80"/>
    <w:rsid w:val="00A567A9"/>
    <w:rsid w:val="00AA1248"/>
    <w:rsid w:val="00B263FD"/>
    <w:rsid w:val="00B774DA"/>
    <w:rsid w:val="00C15470"/>
    <w:rsid w:val="00C35B6B"/>
    <w:rsid w:val="00C368E3"/>
    <w:rsid w:val="00C56837"/>
    <w:rsid w:val="00CE27B5"/>
    <w:rsid w:val="00CE6404"/>
    <w:rsid w:val="00DD089F"/>
    <w:rsid w:val="00E710D0"/>
    <w:rsid w:val="00E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指定事項変更届に必要な添付書類</vt:lpstr>
      <vt:lpstr>指定事項変更届に必要な添付書類</vt:lpstr>
    </vt:vector>
  </TitlesOfParts>
  <Company>Kainan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指定事項変更届に必要な添付書類</dc:title>
  <dc:creator>三原 佐智雄</dc:creator>
  <cp:lastModifiedBy>Kainan</cp:lastModifiedBy>
  <cp:revision>2</cp:revision>
  <cp:lastPrinted>2007-08-01T07:07:00Z</cp:lastPrinted>
  <dcterms:created xsi:type="dcterms:W3CDTF">2019-05-16T04:11:00Z</dcterms:created>
  <dcterms:modified xsi:type="dcterms:W3CDTF">2019-05-16T04:11:00Z</dcterms:modified>
</cp:coreProperties>
</file>