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516067">
        <w:rPr>
          <w:rFonts w:ascii="ＭＳ ゴシック" w:eastAsia="ＭＳ ゴシック" w:hAnsi="ＭＳ ゴシック" w:hint="eastAsia"/>
          <w:sz w:val="22"/>
        </w:rPr>
        <w:t xml:space="preserve">（様式２）　　　　　　　　　　　　　　　　　　　　　　　　　　　　　　　　　　　　　　　　　　　　　　　　　</w:t>
      </w:r>
      <w:r w:rsidRPr="00516067">
        <w:rPr>
          <w:rFonts w:ascii="ＭＳ ゴシック" w:eastAsia="ＭＳ ゴシック" w:hAnsi="ＭＳ ゴシック" w:hint="eastAsia"/>
          <w:sz w:val="22"/>
          <w:u w:val="single"/>
        </w:rPr>
        <w:t xml:space="preserve">事業者名　　　　　　　　　　　　　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p w:rsidR="00A137FD" w:rsidRPr="00516067" w:rsidRDefault="00A137FD" w:rsidP="00A137F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</w:rPr>
      </w:pPr>
      <w:r w:rsidRPr="00516067">
        <w:rPr>
          <w:rFonts w:ascii="ＭＳ ゴシック" w:eastAsia="ＭＳ ゴシック" w:hAnsi="ＭＳ ゴシック" w:hint="eastAsia"/>
          <w:sz w:val="22"/>
        </w:rPr>
        <w:t>業務経歴書</w:t>
      </w:r>
    </w:p>
    <w:p w:rsidR="00A137FD" w:rsidRPr="00516067" w:rsidRDefault="00A137FD" w:rsidP="00A137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"/>
        <w:gridCol w:w="2573"/>
        <w:gridCol w:w="3093"/>
        <w:gridCol w:w="2671"/>
        <w:gridCol w:w="5900"/>
      </w:tblGrid>
      <w:tr w:rsidR="00A137FD" w:rsidRPr="00516067" w:rsidTr="005915A4">
        <w:tc>
          <w:tcPr>
            <w:tcW w:w="49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9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発注者（上段）・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契約金額（下段）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契約期間</w:t>
            </w:r>
          </w:p>
        </w:tc>
        <w:tc>
          <w:tcPr>
            <w:tcW w:w="2693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業務名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主な業務内容</w:t>
            </w:r>
          </w:p>
        </w:tc>
      </w:tr>
      <w:tr w:rsidR="00A137FD" w:rsidRPr="00516067" w:rsidTr="005915A4">
        <w:trPr>
          <w:trHeight w:val="817"/>
        </w:trPr>
        <w:tc>
          <w:tcPr>
            <w:tcW w:w="4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１</w:t>
            </w: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708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852"/>
        </w:trPr>
        <w:tc>
          <w:tcPr>
            <w:tcW w:w="4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２</w:t>
            </w: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96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484"/>
        </w:trPr>
        <w:tc>
          <w:tcPr>
            <w:tcW w:w="494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516067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  <w:tc>
          <w:tcPr>
            <w:tcW w:w="2591" w:type="dxa"/>
            <w:tcBorders>
              <w:left w:val="single" w:sz="4" w:space="0" w:color="auto"/>
              <w:bottom w:val="dashed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  <w:r w:rsidRPr="00516067">
              <w:rPr>
                <w:rFonts w:ascii="ＭＳ 明朝" w:hAnsi="ＭＳ 明朝" w:hint="eastAsia"/>
                <w:sz w:val="22"/>
              </w:rPr>
              <w:t>～</w:t>
            </w: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 w:val="restart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A137FD" w:rsidRPr="00516067" w:rsidTr="005915A4">
        <w:trPr>
          <w:trHeight w:val="96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91" w:type="dxa"/>
            <w:tcBorders>
              <w:top w:val="dashed" w:sz="4" w:space="0" w:color="auto"/>
              <w:left w:val="single" w:sz="4" w:space="0" w:color="auto"/>
            </w:tcBorders>
          </w:tcPr>
          <w:p w:rsidR="00A137FD" w:rsidRPr="00516067" w:rsidRDefault="00A137FD" w:rsidP="005915A4">
            <w:pPr>
              <w:widowControl/>
              <w:jc w:val="left"/>
              <w:rPr>
                <w:rFonts w:ascii="ＭＳ 明朝" w:hAnsi="ＭＳ 明朝"/>
                <w:sz w:val="22"/>
              </w:rPr>
            </w:pPr>
          </w:p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3119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269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  <w:tc>
          <w:tcPr>
            <w:tcW w:w="5953" w:type="dxa"/>
            <w:vMerge/>
          </w:tcPr>
          <w:p w:rsidR="00A137FD" w:rsidRPr="00516067" w:rsidRDefault="00A137FD" w:rsidP="005915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A137FD" w:rsidRPr="00516067" w:rsidRDefault="00A137FD" w:rsidP="00A137FD">
      <w:pPr>
        <w:autoSpaceDE w:val="0"/>
        <w:autoSpaceDN w:val="0"/>
        <w:adjustRightInd w:val="0"/>
        <w:ind w:left="1014" w:hangingChars="500" w:hanging="1014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>（注１）</w:t>
      </w:r>
      <w:r w:rsidR="002E1DE7">
        <w:rPr>
          <w:rFonts w:ascii="ＭＳ 明朝" w:hAnsi="ＭＳ 明朝" w:hint="eastAsia"/>
          <w:sz w:val="22"/>
        </w:rPr>
        <w:t>同種業務又は類似業務の契約実績を</w:t>
      </w:r>
      <w:r w:rsidR="00F42E10">
        <w:rPr>
          <w:rFonts w:ascii="ＭＳ 明朝" w:hAnsi="ＭＳ 明朝" w:hint="eastAsia"/>
          <w:sz w:val="22"/>
        </w:rPr>
        <w:t>次</w:t>
      </w:r>
      <w:r w:rsidRPr="00516067">
        <w:rPr>
          <w:rFonts w:ascii="ＭＳ 明朝" w:hAnsi="ＭＳ 明朝" w:hint="eastAsia"/>
          <w:sz w:val="22"/>
        </w:rPr>
        <w:t>の条件に基づき記入すること。</w:t>
      </w:r>
    </w:p>
    <w:p w:rsidR="00A137FD" w:rsidRPr="00516067" w:rsidRDefault="00A137FD" w:rsidP="00A137FD">
      <w:pPr>
        <w:autoSpaceDE w:val="0"/>
        <w:autoSpaceDN w:val="0"/>
        <w:adjustRightInd w:val="0"/>
        <w:ind w:firstLineChars="200" w:firstLine="406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 xml:space="preserve">　　　　・元請として契約した業務</w:t>
      </w:r>
    </w:p>
    <w:p w:rsidR="00A137FD" w:rsidRPr="00516067" w:rsidRDefault="00E10F42" w:rsidP="00A137FD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 w:rsidRPr="00516067">
        <w:rPr>
          <w:rFonts w:ascii="ＭＳ 明朝" w:hAnsi="ＭＳ 明朝" w:hint="eastAsia"/>
          <w:sz w:val="22"/>
        </w:rPr>
        <w:t xml:space="preserve">　　　　　　・</w:t>
      </w:r>
      <w:r w:rsidR="00F25FFA">
        <w:rPr>
          <w:rFonts w:ascii="ＭＳ 明朝" w:hAnsi="ＭＳ 明朝" w:hint="eastAsia"/>
          <w:sz w:val="22"/>
        </w:rPr>
        <w:t>令和</w:t>
      </w:r>
      <w:r w:rsidR="00527B90">
        <w:rPr>
          <w:rFonts w:ascii="ＭＳ 明朝" w:hAnsi="ＭＳ 明朝" w:hint="eastAsia"/>
          <w:sz w:val="22"/>
        </w:rPr>
        <w:t>６</w:t>
      </w:r>
      <w:r w:rsidR="00A137FD" w:rsidRPr="00516067">
        <w:rPr>
          <w:rFonts w:ascii="ＭＳ 明朝" w:hAnsi="ＭＳ 明朝" w:hint="eastAsia"/>
          <w:sz w:val="22"/>
        </w:rPr>
        <w:t>年３月</w:t>
      </w:r>
      <w:r w:rsidR="00F25FFA">
        <w:rPr>
          <w:rFonts w:ascii="ＭＳ 明朝" w:hAnsi="ＭＳ 明朝" w:hint="eastAsia"/>
          <w:sz w:val="22"/>
        </w:rPr>
        <w:t>31</w:t>
      </w:r>
      <w:r w:rsidR="00A137FD" w:rsidRPr="00516067">
        <w:rPr>
          <w:rFonts w:ascii="ＭＳ 明朝" w:hAnsi="ＭＳ 明朝" w:hint="eastAsia"/>
          <w:sz w:val="22"/>
        </w:rPr>
        <w:t>日までに完了</w:t>
      </w:r>
      <w:r w:rsidR="00936760">
        <w:rPr>
          <w:rFonts w:ascii="ＭＳ 明朝" w:hAnsi="ＭＳ 明朝" w:hint="eastAsia"/>
          <w:sz w:val="22"/>
        </w:rPr>
        <w:t>予定の</w:t>
      </w:r>
      <w:bookmarkStart w:id="0" w:name="_GoBack"/>
      <w:bookmarkEnd w:id="0"/>
      <w:r w:rsidR="00A137FD" w:rsidRPr="00516067">
        <w:rPr>
          <w:rFonts w:ascii="ＭＳ 明朝" w:hAnsi="ＭＳ 明朝" w:hint="eastAsia"/>
          <w:sz w:val="22"/>
        </w:rPr>
        <w:t>業務</w:t>
      </w:r>
    </w:p>
    <w:p w:rsidR="00923195" w:rsidRPr="00516067" w:rsidRDefault="002E1DE7" w:rsidP="006A67F3">
      <w:pPr>
        <w:autoSpaceDE w:val="0"/>
        <w:autoSpaceDN w:val="0"/>
        <w:adjustRightInd w:val="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（注２）実績が複数の場合は、</w:t>
      </w:r>
      <w:r w:rsidR="00CA62DB">
        <w:rPr>
          <w:rFonts w:ascii="ＭＳ 明朝" w:hAnsi="ＭＳ 明朝" w:hint="eastAsia"/>
          <w:sz w:val="22"/>
        </w:rPr>
        <w:t>本業務と類似性の高いものから</w:t>
      </w:r>
      <w:r>
        <w:rPr>
          <w:rFonts w:ascii="ＭＳ 明朝" w:hAnsi="ＭＳ 明朝" w:hint="eastAsia"/>
          <w:sz w:val="22"/>
        </w:rPr>
        <w:t>記入すること</w:t>
      </w:r>
      <w:r w:rsidR="006A67F3">
        <w:rPr>
          <w:rFonts w:ascii="ＭＳ 明朝" w:hAnsi="ＭＳ 明朝" w:hint="eastAsia"/>
          <w:sz w:val="22"/>
        </w:rPr>
        <w:t>。</w:t>
      </w:r>
    </w:p>
    <w:sectPr w:rsidR="00923195" w:rsidRPr="00516067" w:rsidSect="006A67F3">
      <w:footerReference w:type="default" r:id="rId8"/>
      <w:footerReference w:type="first" r:id="rId9"/>
      <w:pgSz w:w="16838" w:h="11906" w:orient="landscape" w:code="9"/>
      <w:pgMar w:top="1134" w:right="1134" w:bottom="1134" w:left="964" w:header="454" w:footer="283" w:gutter="0"/>
      <w:cols w:space="425"/>
      <w:titlePg/>
      <w:docGrid w:type="linesAndChars" w:linePitch="368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70FD" w:rsidRDefault="009370FD" w:rsidP="00540B7A">
      <w:r>
        <w:separator/>
      </w:r>
    </w:p>
  </w:endnote>
  <w:endnote w:type="continuationSeparator" w:id="0">
    <w:p w:rsidR="009370FD" w:rsidRDefault="009370FD" w:rsidP="0054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1462" w:rsidRDefault="00811462">
    <w:pPr>
      <w:pStyle w:val="a7"/>
      <w:jc w:val="center"/>
    </w:pPr>
  </w:p>
  <w:p w:rsidR="00811462" w:rsidRDefault="00811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A21" w:rsidRDefault="00C93A21">
    <w:pPr>
      <w:pStyle w:val="a7"/>
      <w:jc w:val="center"/>
    </w:pPr>
  </w:p>
  <w:p w:rsidR="00C93A21" w:rsidRDefault="00C93A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70FD" w:rsidRDefault="009370FD" w:rsidP="00540B7A">
      <w:r>
        <w:separator/>
      </w:r>
    </w:p>
  </w:footnote>
  <w:footnote w:type="continuationSeparator" w:id="0">
    <w:p w:rsidR="009370FD" w:rsidRDefault="009370FD" w:rsidP="00540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E288F"/>
    <w:multiLevelType w:val="hybridMultilevel"/>
    <w:tmpl w:val="1CB6E08C"/>
    <w:lvl w:ilvl="0" w:tplc="821E580C">
      <w:start w:val="1"/>
      <w:numFmt w:val="bullet"/>
      <w:lvlText w:val="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 w15:restartNumberingAfterBreak="0">
    <w:nsid w:val="51A5786C"/>
    <w:multiLevelType w:val="hybridMultilevel"/>
    <w:tmpl w:val="319A5F10"/>
    <w:lvl w:ilvl="0" w:tplc="598843B0">
      <w:start w:val="1"/>
      <w:numFmt w:val="decimalEnclosedCircle"/>
      <w:lvlText w:val="%1"/>
      <w:lvlJc w:val="left"/>
      <w:pPr>
        <w:tabs>
          <w:tab w:val="num" w:pos="1558"/>
        </w:tabs>
        <w:ind w:left="155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38"/>
        </w:tabs>
        <w:ind w:left="20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58"/>
        </w:tabs>
        <w:ind w:left="24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98"/>
        </w:tabs>
        <w:ind w:left="32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18"/>
        </w:tabs>
        <w:ind w:left="37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38"/>
        </w:tabs>
        <w:ind w:left="41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58"/>
        </w:tabs>
        <w:ind w:left="45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78"/>
        </w:tabs>
        <w:ind w:left="4978" w:hanging="420"/>
      </w:pPr>
    </w:lvl>
  </w:abstractNum>
  <w:abstractNum w:abstractNumId="2" w15:restartNumberingAfterBreak="0">
    <w:nsid w:val="5396683A"/>
    <w:multiLevelType w:val="hybridMultilevel"/>
    <w:tmpl w:val="69D2194C"/>
    <w:lvl w:ilvl="0" w:tplc="11426F90">
      <w:start w:val="3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18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E1"/>
    <w:rsid w:val="00004BAE"/>
    <w:rsid w:val="00012F99"/>
    <w:rsid w:val="00020B04"/>
    <w:rsid w:val="00024456"/>
    <w:rsid w:val="0002695F"/>
    <w:rsid w:val="00031980"/>
    <w:rsid w:val="00043727"/>
    <w:rsid w:val="00043E2B"/>
    <w:rsid w:val="000451D4"/>
    <w:rsid w:val="00053217"/>
    <w:rsid w:val="00077B2A"/>
    <w:rsid w:val="000808AA"/>
    <w:rsid w:val="0008541B"/>
    <w:rsid w:val="00085827"/>
    <w:rsid w:val="00092D93"/>
    <w:rsid w:val="000B0C51"/>
    <w:rsid w:val="000C2209"/>
    <w:rsid w:val="000C5906"/>
    <w:rsid w:val="000E6A87"/>
    <w:rsid w:val="000E7EE1"/>
    <w:rsid w:val="000F26F0"/>
    <w:rsid w:val="000F3A10"/>
    <w:rsid w:val="000F495E"/>
    <w:rsid w:val="000F579F"/>
    <w:rsid w:val="000F5E31"/>
    <w:rsid w:val="000F71F3"/>
    <w:rsid w:val="00104730"/>
    <w:rsid w:val="001048E8"/>
    <w:rsid w:val="00112892"/>
    <w:rsid w:val="00113C02"/>
    <w:rsid w:val="00125CDE"/>
    <w:rsid w:val="001322D1"/>
    <w:rsid w:val="00136FFA"/>
    <w:rsid w:val="001529D5"/>
    <w:rsid w:val="00161B78"/>
    <w:rsid w:val="00167924"/>
    <w:rsid w:val="00175B8C"/>
    <w:rsid w:val="001768A0"/>
    <w:rsid w:val="00186B7D"/>
    <w:rsid w:val="00191005"/>
    <w:rsid w:val="00195E62"/>
    <w:rsid w:val="001A526F"/>
    <w:rsid w:val="001B14AE"/>
    <w:rsid w:val="001C0F29"/>
    <w:rsid w:val="001D7F22"/>
    <w:rsid w:val="001E13FD"/>
    <w:rsid w:val="001E3E36"/>
    <w:rsid w:val="001F07DA"/>
    <w:rsid w:val="001F61A8"/>
    <w:rsid w:val="001F6CFE"/>
    <w:rsid w:val="001F79CA"/>
    <w:rsid w:val="002021E6"/>
    <w:rsid w:val="00204336"/>
    <w:rsid w:val="00224EE0"/>
    <w:rsid w:val="00227316"/>
    <w:rsid w:val="002421B7"/>
    <w:rsid w:val="00245EA0"/>
    <w:rsid w:val="00253C06"/>
    <w:rsid w:val="00254B87"/>
    <w:rsid w:val="002611B9"/>
    <w:rsid w:val="00264464"/>
    <w:rsid w:val="00264EE3"/>
    <w:rsid w:val="00276BB3"/>
    <w:rsid w:val="00285A61"/>
    <w:rsid w:val="002873BB"/>
    <w:rsid w:val="002B29B7"/>
    <w:rsid w:val="002C4A75"/>
    <w:rsid w:val="002C6865"/>
    <w:rsid w:val="002D5BCD"/>
    <w:rsid w:val="002E0CE5"/>
    <w:rsid w:val="002E1DE7"/>
    <w:rsid w:val="002E72F4"/>
    <w:rsid w:val="00306984"/>
    <w:rsid w:val="00317818"/>
    <w:rsid w:val="00327CCB"/>
    <w:rsid w:val="00331AC6"/>
    <w:rsid w:val="00341BAA"/>
    <w:rsid w:val="003445FB"/>
    <w:rsid w:val="00352B02"/>
    <w:rsid w:val="00375A58"/>
    <w:rsid w:val="0038158A"/>
    <w:rsid w:val="003815B6"/>
    <w:rsid w:val="00385417"/>
    <w:rsid w:val="00385645"/>
    <w:rsid w:val="00393069"/>
    <w:rsid w:val="003944D3"/>
    <w:rsid w:val="003A196E"/>
    <w:rsid w:val="003B6286"/>
    <w:rsid w:val="003C63A6"/>
    <w:rsid w:val="003C7FEB"/>
    <w:rsid w:val="003D4683"/>
    <w:rsid w:val="003E5126"/>
    <w:rsid w:val="003E5C25"/>
    <w:rsid w:val="003F0F39"/>
    <w:rsid w:val="003F5B10"/>
    <w:rsid w:val="0040014D"/>
    <w:rsid w:val="004010F8"/>
    <w:rsid w:val="00405435"/>
    <w:rsid w:val="004204E3"/>
    <w:rsid w:val="00420B3D"/>
    <w:rsid w:val="00422574"/>
    <w:rsid w:val="00424D46"/>
    <w:rsid w:val="004270AF"/>
    <w:rsid w:val="00435BE7"/>
    <w:rsid w:val="0044481F"/>
    <w:rsid w:val="004560CF"/>
    <w:rsid w:val="00465632"/>
    <w:rsid w:val="00481E59"/>
    <w:rsid w:val="00483ACC"/>
    <w:rsid w:val="00483D22"/>
    <w:rsid w:val="004A7DCC"/>
    <w:rsid w:val="004B0196"/>
    <w:rsid w:val="004C5618"/>
    <w:rsid w:val="004E0DB0"/>
    <w:rsid w:val="004E22FB"/>
    <w:rsid w:val="004F58F0"/>
    <w:rsid w:val="004F68F8"/>
    <w:rsid w:val="0050358A"/>
    <w:rsid w:val="00507C44"/>
    <w:rsid w:val="005143E4"/>
    <w:rsid w:val="00516067"/>
    <w:rsid w:val="0051749D"/>
    <w:rsid w:val="00524648"/>
    <w:rsid w:val="005259C1"/>
    <w:rsid w:val="00526169"/>
    <w:rsid w:val="005261F5"/>
    <w:rsid w:val="00526C18"/>
    <w:rsid w:val="00527B90"/>
    <w:rsid w:val="00540B7A"/>
    <w:rsid w:val="005527C6"/>
    <w:rsid w:val="00556CEE"/>
    <w:rsid w:val="00556FD0"/>
    <w:rsid w:val="00560854"/>
    <w:rsid w:val="005619ED"/>
    <w:rsid w:val="00565B8C"/>
    <w:rsid w:val="00571111"/>
    <w:rsid w:val="00575ACC"/>
    <w:rsid w:val="00575C5F"/>
    <w:rsid w:val="00581BFD"/>
    <w:rsid w:val="0058607C"/>
    <w:rsid w:val="00586FD0"/>
    <w:rsid w:val="005915A4"/>
    <w:rsid w:val="005A10BA"/>
    <w:rsid w:val="005B00C3"/>
    <w:rsid w:val="005B4095"/>
    <w:rsid w:val="005B71D2"/>
    <w:rsid w:val="005C3FF5"/>
    <w:rsid w:val="005C5CC5"/>
    <w:rsid w:val="005D17E1"/>
    <w:rsid w:val="005E7606"/>
    <w:rsid w:val="005F29CD"/>
    <w:rsid w:val="005F4198"/>
    <w:rsid w:val="005F7E69"/>
    <w:rsid w:val="0060280B"/>
    <w:rsid w:val="006050B7"/>
    <w:rsid w:val="0060577F"/>
    <w:rsid w:val="006103C9"/>
    <w:rsid w:val="00611014"/>
    <w:rsid w:val="00613DEE"/>
    <w:rsid w:val="00615E5E"/>
    <w:rsid w:val="006278B3"/>
    <w:rsid w:val="00627DB7"/>
    <w:rsid w:val="00634CC5"/>
    <w:rsid w:val="00642193"/>
    <w:rsid w:val="00645738"/>
    <w:rsid w:val="006458F4"/>
    <w:rsid w:val="00647BAA"/>
    <w:rsid w:val="00661354"/>
    <w:rsid w:val="00664050"/>
    <w:rsid w:val="006646BA"/>
    <w:rsid w:val="0067423A"/>
    <w:rsid w:val="00686C6E"/>
    <w:rsid w:val="00692285"/>
    <w:rsid w:val="006A0E30"/>
    <w:rsid w:val="006A16E4"/>
    <w:rsid w:val="006A67F3"/>
    <w:rsid w:val="006A75B5"/>
    <w:rsid w:val="006B2E46"/>
    <w:rsid w:val="006B6491"/>
    <w:rsid w:val="006C3334"/>
    <w:rsid w:val="006C41F0"/>
    <w:rsid w:val="006C4930"/>
    <w:rsid w:val="006C5C58"/>
    <w:rsid w:val="006E3650"/>
    <w:rsid w:val="006E481D"/>
    <w:rsid w:val="006F646D"/>
    <w:rsid w:val="006F6585"/>
    <w:rsid w:val="00710EA3"/>
    <w:rsid w:val="007120A3"/>
    <w:rsid w:val="00715B73"/>
    <w:rsid w:val="007427C4"/>
    <w:rsid w:val="00751948"/>
    <w:rsid w:val="00754C2F"/>
    <w:rsid w:val="00760F27"/>
    <w:rsid w:val="007700CB"/>
    <w:rsid w:val="00771C08"/>
    <w:rsid w:val="00777F76"/>
    <w:rsid w:val="00795F7F"/>
    <w:rsid w:val="007A5C39"/>
    <w:rsid w:val="007B037C"/>
    <w:rsid w:val="007B0E62"/>
    <w:rsid w:val="007B2859"/>
    <w:rsid w:val="007B3A2D"/>
    <w:rsid w:val="007C266A"/>
    <w:rsid w:val="007C4FA5"/>
    <w:rsid w:val="007D2B6A"/>
    <w:rsid w:val="007E4023"/>
    <w:rsid w:val="007F05E2"/>
    <w:rsid w:val="007F17F1"/>
    <w:rsid w:val="007F33ED"/>
    <w:rsid w:val="00805C6D"/>
    <w:rsid w:val="00811462"/>
    <w:rsid w:val="00812234"/>
    <w:rsid w:val="00814F78"/>
    <w:rsid w:val="00815D29"/>
    <w:rsid w:val="00817B0F"/>
    <w:rsid w:val="00823D16"/>
    <w:rsid w:val="00845BFD"/>
    <w:rsid w:val="00853DC5"/>
    <w:rsid w:val="0085448F"/>
    <w:rsid w:val="00864D00"/>
    <w:rsid w:val="00866FF9"/>
    <w:rsid w:val="00873CEA"/>
    <w:rsid w:val="008808F3"/>
    <w:rsid w:val="00880D61"/>
    <w:rsid w:val="00880DC6"/>
    <w:rsid w:val="008941CD"/>
    <w:rsid w:val="008A65D5"/>
    <w:rsid w:val="008B336C"/>
    <w:rsid w:val="008B7893"/>
    <w:rsid w:val="008C4EDE"/>
    <w:rsid w:val="008C7FA1"/>
    <w:rsid w:val="008D143A"/>
    <w:rsid w:val="008D56C4"/>
    <w:rsid w:val="008E43E0"/>
    <w:rsid w:val="009020B4"/>
    <w:rsid w:val="0090559E"/>
    <w:rsid w:val="00912C91"/>
    <w:rsid w:val="00914057"/>
    <w:rsid w:val="00916C5F"/>
    <w:rsid w:val="00923195"/>
    <w:rsid w:val="00925E3C"/>
    <w:rsid w:val="0093002F"/>
    <w:rsid w:val="00933789"/>
    <w:rsid w:val="00934098"/>
    <w:rsid w:val="00934252"/>
    <w:rsid w:val="00935A11"/>
    <w:rsid w:val="00935E29"/>
    <w:rsid w:val="00936760"/>
    <w:rsid w:val="009370FD"/>
    <w:rsid w:val="0094704B"/>
    <w:rsid w:val="00947D4B"/>
    <w:rsid w:val="00962696"/>
    <w:rsid w:val="00963600"/>
    <w:rsid w:val="009679BC"/>
    <w:rsid w:val="00973BFD"/>
    <w:rsid w:val="009755ED"/>
    <w:rsid w:val="009810C0"/>
    <w:rsid w:val="00984884"/>
    <w:rsid w:val="00987413"/>
    <w:rsid w:val="00994F9B"/>
    <w:rsid w:val="009951D0"/>
    <w:rsid w:val="00996DBA"/>
    <w:rsid w:val="009A0D8E"/>
    <w:rsid w:val="009A39B2"/>
    <w:rsid w:val="009D1BC5"/>
    <w:rsid w:val="009E090D"/>
    <w:rsid w:val="009E7A90"/>
    <w:rsid w:val="009F4A62"/>
    <w:rsid w:val="00A00C2C"/>
    <w:rsid w:val="00A00C72"/>
    <w:rsid w:val="00A137FD"/>
    <w:rsid w:val="00A17785"/>
    <w:rsid w:val="00A27AFB"/>
    <w:rsid w:val="00A33D12"/>
    <w:rsid w:val="00A40526"/>
    <w:rsid w:val="00A51A68"/>
    <w:rsid w:val="00A54061"/>
    <w:rsid w:val="00A6578C"/>
    <w:rsid w:val="00A65AAD"/>
    <w:rsid w:val="00A7017B"/>
    <w:rsid w:val="00A758AF"/>
    <w:rsid w:val="00A83923"/>
    <w:rsid w:val="00A9227F"/>
    <w:rsid w:val="00AB2A8E"/>
    <w:rsid w:val="00AC5900"/>
    <w:rsid w:val="00AD4415"/>
    <w:rsid w:val="00AE3AC4"/>
    <w:rsid w:val="00AF02A2"/>
    <w:rsid w:val="00AF418C"/>
    <w:rsid w:val="00AF4254"/>
    <w:rsid w:val="00B02E6B"/>
    <w:rsid w:val="00B1086C"/>
    <w:rsid w:val="00B159FC"/>
    <w:rsid w:val="00B31325"/>
    <w:rsid w:val="00B37665"/>
    <w:rsid w:val="00B41709"/>
    <w:rsid w:val="00B51E00"/>
    <w:rsid w:val="00B5274A"/>
    <w:rsid w:val="00B562C0"/>
    <w:rsid w:val="00B674A1"/>
    <w:rsid w:val="00B73996"/>
    <w:rsid w:val="00B75B7A"/>
    <w:rsid w:val="00B9135B"/>
    <w:rsid w:val="00BA1315"/>
    <w:rsid w:val="00BA184A"/>
    <w:rsid w:val="00BC5B36"/>
    <w:rsid w:val="00BE7477"/>
    <w:rsid w:val="00BF669F"/>
    <w:rsid w:val="00C0083D"/>
    <w:rsid w:val="00C206C1"/>
    <w:rsid w:val="00C22E5B"/>
    <w:rsid w:val="00C356D0"/>
    <w:rsid w:val="00C45DD9"/>
    <w:rsid w:val="00C606B1"/>
    <w:rsid w:val="00C61069"/>
    <w:rsid w:val="00C70EEA"/>
    <w:rsid w:val="00C72447"/>
    <w:rsid w:val="00C747F1"/>
    <w:rsid w:val="00C74F35"/>
    <w:rsid w:val="00C75BA3"/>
    <w:rsid w:val="00C8111D"/>
    <w:rsid w:val="00C83394"/>
    <w:rsid w:val="00C85D02"/>
    <w:rsid w:val="00C87C72"/>
    <w:rsid w:val="00C91980"/>
    <w:rsid w:val="00C93A21"/>
    <w:rsid w:val="00CA1997"/>
    <w:rsid w:val="00CA1DFA"/>
    <w:rsid w:val="00CA62DB"/>
    <w:rsid w:val="00CA6FCE"/>
    <w:rsid w:val="00CB0498"/>
    <w:rsid w:val="00CB5117"/>
    <w:rsid w:val="00CB584C"/>
    <w:rsid w:val="00CC5954"/>
    <w:rsid w:val="00CD4164"/>
    <w:rsid w:val="00CE3177"/>
    <w:rsid w:val="00CE3B15"/>
    <w:rsid w:val="00CF146E"/>
    <w:rsid w:val="00CF39C9"/>
    <w:rsid w:val="00CF7BC9"/>
    <w:rsid w:val="00D14EB4"/>
    <w:rsid w:val="00D15ABA"/>
    <w:rsid w:val="00D32EF8"/>
    <w:rsid w:val="00D46B96"/>
    <w:rsid w:val="00D5504D"/>
    <w:rsid w:val="00D552C0"/>
    <w:rsid w:val="00D610B5"/>
    <w:rsid w:val="00D621B0"/>
    <w:rsid w:val="00D65567"/>
    <w:rsid w:val="00D67F18"/>
    <w:rsid w:val="00D73996"/>
    <w:rsid w:val="00D81CBB"/>
    <w:rsid w:val="00D82E4F"/>
    <w:rsid w:val="00D92C0D"/>
    <w:rsid w:val="00DA0A0D"/>
    <w:rsid w:val="00DA408F"/>
    <w:rsid w:val="00DB04AC"/>
    <w:rsid w:val="00DB0C9C"/>
    <w:rsid w:val="00DB2213"/>
    <w:rsid w:val="00DB26F2"/>
    <w:rsid w:val="00DC749D"/>
    <w:rsid w:val="00DD1A77"/>
    <w:rsid w:val="00DE78E1"/>
    <w:rsid w:val="00DF19C5"/>
    <w:rsid w:val="00DF4A97"/>
    <w:rsid w:val="00DF7508"/>
    <w:rsid w:val="00DF77B5"/>
    <w:rsid w:val="00E00061"/>
    <w:rsid w:val="00E10F42"/>
    <w:rsid w:val="00E27C88"/>
    <w:rsid w:val="00E44EC6"/>
    <w:rsid w:val="00E45FD4"/>
    <w:rsid w:val="00E50944"/>
    <w:rsid w:val="00E60575"/>
    <w:rsid w:val="00E61A96"/>
    <w:rsid w:val="00E671F6"/>
    <w:rsid w:val="00E7314C"/>
    <w:rsid w:val="00E74C40"/>
    <w:rsid w:val="00E76CAE"/>
    <w:rsid w:val="00E770A8"/>
    <w:rsid w:val="00E8292B"/>
    <w:rsid w:val="00E86D0C"/>
    <w:rsid w:val="00EA05B1"/>
    <w:rsid w:val="00EA1F45"/>
    <w:rsid w:val="00EA7030"/>
    <w:rsid w:val="00EB09F4"/>
    <w:rsid w:val="00EB3C05"/>
    <w:rsid w:val="00EB40BB"/>
    <w:rsid w:val="00EB5861"/>
    <w:rsid w:val="00EC0B86"/>
    <w:rsid w:val="00EC7481"/>
    <w:rsid w:val="00ED2277"/>
    <w:rsid w:val="00EE14C6"/>
    <w:rsid w:val="00EE2DB8"/>
    <w:rsid w:val="00EE4383"/>
    <w:rsid w:val="00F00B34"/>
    <w:rsid w:val="00F039F7"/>
    <w:rsid w:val="00F1576E"/>
    <w:rsid w:val="00F248AE"/>
    <w:rsid w:val="00F25FFA"/>
    <w:rsid w:val="00F27F3C"/>
    <w:rsid w:val="00F27F72"/>
    <w:rsid w:val="00F317F7"/>
    <w:rsid w:val="00F333C0"/>
    <w:rsid w:val="00F34850"/>
    <w:rsid w:val="00F34DD1"/>
    <w:rsid w:val="00F3687A"/>
    <w:rsid w:val="00F42E10"/>
    <w:rsid w:val="00F43A51"/>
    <w:rsid w:val="00F54177"/>
    <w:rsid w:val="00F744CA"/>
    <w:rsid w:val="00F80F40"/>
    <w:rsid w:val="00F83181"/>
    <w:rsid w:val="00F87DC0"/>
    <w:rsid w:val="00FA3900"/>
    <w:rsid w:val="00FA49BE"/>
    <w:rsid w:val="00FB649C"/>
    <w:rsid w:val="00FC01F3"/>
    <w:rsid w:val="00FC0AA3"/>
    <w:rsid w:val="00FD391E"/>
    <w:rsid w:val="00FD3D45"/>
    <w:rsid w:val="00FE0E17"/>
    <w:rsid w:val="00FF3471"/>
    <w:rsid w:val="00FF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3189E0"/>
  <w15:chartTrackingRefBased/>
  <w15:docId w15:val="{97AE047D-8039-4664-AA7B-ED171D71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35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74F35"/>
    <w:rPr>
      <w:color w:val="0000FF"/>
      <w:u w:val="single"/>
    </w:rPr>
  </w:style>
  <w:style w:type="table" w:styleId="a4">
    <w:name w:val="Table Grid"/>
    <w:basedOn w:val="a1"/>
    <w:uiPriority w:val="59"/>
    <w:rsid w:val="00805C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0B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0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0B7A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014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0014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1416-732F-4061-83D6-52F1A6EC8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defuser</dc:creator>
  <cp:keywords/>
  <dc:description/>
  <cp:lastModifiedBy>矢舩 晋佑</cp:lastModifiedBy>
  <cp:revision>5</cp:revision>
  <cp:lastPrinted>2020-04-03T09:05:00Z</cp:lastPrinted>
  <dcterms:created xsi:type="dcterms:W3CDTF">2020-04-03T10:38:00Z</dcterms:created>
  <dcterms:modified xsi:type="dcterms:W3CDTF">2024-03-18T07:53:00Z</dcterms:modified>
</cp:coreProperties>
</file>